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0B58D3" w14:textId="1919E466" w:rsidR="00183175" w:rsidRDefault="00930DDE" w:rsidP="00930DDE">
      <w:pPr>
        <w:jc w:val="center"/>
      </w:pPr>
      <w:r w:rsidRPr="00AD3639">
        <w:rPr>
          <w:rFonts w:ascii="Arial" w:hAnsi="Arial" w:cs="Arial"/>
          <w:noProof/>
          <w:lang w:val="en-GB" w:eastAsia="en-GB"/>
        </w:rPr>
        <w:drawing>
          <wp:inline distT="0" distB="0" distL="0" distR="0" wp14:anchorId="293BB675" wp14:editId="72D36571">
            <wp:extent cx="3343275" cy="838200"/>
            <wp:effectExtent l="0" t="0" r="0" b="0"/>
            <wp:docPr id="5" name="Picture 5" descr="IFC-CMCO_Horizontal_RGB-high (00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3275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5BE31E" w14:textId="0D24A302" w:rsidR="00930DDE" w:rsidRDefault="00930DDE" w:rsidP="00930DDE">
      <w:pPr>
        <w:jc w:val="center"/>
      </w:pPr>
    </w:p>
    <w:p w14:paraId="518E448A" w14:textId="5BB75633" w:rsidR="00930DDE" w:rsidRDefault="00930DDE" w:rsidP="00930DDE">
      <w:pPr>
        <w:jc w:val="center"/>
      </w:pPr>
    </w:p>
    <w:p w14:paraId="02A2BBC8" w14:textId="50F88246" w:rsidR="00333F5D" w:rsidRPr="004372B9" w:rsidRDefault="00333F5D" w:rsidP="00333F5D">
      <w:pPr>
        <w:jc w:val="both"/>
        <w:rPr>
          <w:rFonts w:ascii="Arial" w:hAnsi="Arial" w:cs="Arial"/>
          <w:sz w:val="22"/>
          <w:szCs w:val="22"/>
          <w:lang w:val="mk-MK"/>
        </w:rPr>
      </w:pPr>
    </w:p>
    <w:p w14:paraId="0B8F0647" w14:textId="77777777" w:rsidR="00333F5D" w:rsidRPr="004372B9" w:rsidRDefault="00333F5D" w:rsidP="00333F5D">
      <w:pPr>
        <w:jc w:val="both"/>
        <w:rPr>
          <w:rFonts w:ascii="Arial" w:hAnsi="Arial" w:cs="Arial"/>
          <w:sz w:val="22"/>
          <w:szCs w:val="22"/>
          <w:lang w:val="mk-MK"/>
        </w:rPr>
      </w:pPr>
    </w:p>
    <w:p w14:paraId="31C1EAAF" w14:textId="64978720" w:rsidR="00A41F00" w:rsidRPr="004372B9" w:rsidRDefault="00A129BC" w:rsidP="00812E9A">
      <w:pPr>
        <w:suppressAutoHyphens w:val="0"/>
        <w:jc w:val="both"/>
        <w:rPr>
          <w:rFonts w:ascii="Arial" w:hAnsi="Arial" w:cs="Arial"/>
          <w:sz w:val="22"/>
          <w:szCs w:val="22"/>
          <w:lang w:val="mk-MK"/>
        </w:rPr>
      </w:pPr>
      <w:r w:rsidRPr="004372B9">
        <w:rPr>
          <w:rFonts w:ascii="Arial" w:hAnsi="Arial" w:cs="Arial"/>
          <w:sz w:val="22"/>
          <w:szCs w:val="22"/>
        </w:rPr>
        <w:t>International Finance Corporation (IFC)</w:t>
      </w:r>
      <w:r w:rsidR="00C1152E" w:rsidRPr="004372B9">
        <w:rPr>
          <w:rFonts w:ascii="Arial" w:hAnsi="Arial" w:cs="Arial"/>
          <w:sz w:val="22"/>
          <w:szCs w:val="22"/>
        </w:rPr>
        <w:t xml:space="preserve"> </w:t>
      </w:r>
      <w:r w:rsidRPr="004372B9">
        <w:rPr>
          <w:rFonts w:ascii="Arial" w:hAnsi="Arial" w:cs="Arial"/>
          <w:sz w:val="22"/>
          <w:szCs w:val="22"/>
        </w:rPr>
        <w:t>“</w:t>
      </w:r>
      <w:r w:rsidR="00231B58" w:rsidRPr="004372B9">
        <w:rPr>
          <w:rFonts w:ascii="Arial" w:hAnsi="Arial" w:cs="Arial"/>
          <w:sz w:val="22"/>
          <w:szCs w:val="22"/>
        </w:rPr>
        <w:t xml:space="preserve">Western Balkans </w:t>
      </w:r>
      <w:r w:rsidRPr="004372B9">
        <w:rPr>
          <w:rFonts w:ascii="Arial" w:hAnsi="Arial" w:cs="Arial"/>
          <w:sz w:val="22"/>
          <w:szCs w:val="22"/>
        </w:rPr>
        <w:t>Manufacturing Value Chain</w:t>
      </w:r>
      <w:r w:rsidR="00231B58" w:rsidRPr="004372B9">
        <w:rPr>
          <w:rFonts w:ascii="Arial" w:hAnsi="Arial" w:cs="Arial"/>
          <w:sz w:val="22"/>
          <w:szCs w:val="22"/>
        </w:rPr>
        <w:t>s</w:t>
      </w:r>
      <w:r w:rsidRPr="004372B9">
        <w:rPr>
          <w:rFonts w:ascii="Arial" w:hAnsi="Arial" w:cs="Arial"/>
          <w:sz w:val="22"/>
          <w:szCs w:val="22"/>
        </w:rPr>
        <w:t>”</w:t>
      </w:r>
      <w:r w:rsidR="00231B58" w:rsidRPr="004372B9">
        <w:rPr>
          <w:rFonts w:ascii="Arial" w:hAnsi="Arial" w:cs="Arial"/>
          <w:sz w:val="22"/>
          <w:szCs w:val="22"/>
        </w:rPr>
        <w:t xml:space="preserve"> project, implemented in partnership with</w:t>
      </w:r>
      <w:r w:rsidR="00B56443" w:rsidRPr="004372B9">
        <w:rPr>
          <w:rFonts w:ascii="Arial" w:hAnsi="Arial" w:cs="Arial"/>
          <w:sz w:val="22"/>
          <w:szCs w:val="22"/>
        </w:rPr>
        <w:t xml:space="preserve"> </w:t>
      </w:r>
      <w:r w:rsidR="00AD0870" w:rsidRPr="004372B9">
        <w:rPr>
          <w:rFonts w:ascii="Arial" w:hAnsi="Arial" w:cs="Arial"/>
          <w:sz w:val="22"/>
          <w:szCs w:val="22"/>
        </w:rPr>
        <w:t>the Swiss Secretariat for Economic Affairs SECO</w:t>
      </w:r>
      <w:r w:rsidR="00231B58" w:rsidRPr="004372B9">
        <w:rPr>
          <w:rFonts w:ascii="Arial" w:hAnsi="Arial" w:cs="Arial"/>
          <w:sz w:val="22"/>
          <w:szCs w:val="22"/>
        </w:rPr>
        <w:t>,</w:t>
      </w:r>
      <w:r w:rsidR="00AD0870" w:rsidRPr="004372B9" w:rsidDel="00AD0870">
        <w:rPr>
          <w:rFonts w:ascii="Arial" w:hAnsi="Arial" w:cs="Arial"/>
          <w:sz w:val="22"/>
          <w:szCs w:val="22"/>
        </w:rPr>
        <w:t xml:space="preserve"> </w:t>
      </w:r>
      <w:r w:rsidR="00B56443" w:rsidRPr="004372B9">
        <w:rPr>
          <w:rFonts w:ascii="Arial" w:hAnsi="Arial" w:cs="Arial"/>
          <w:sz w:val="22"/>
          <w:szCs w:val="22"/>
        </w:rPr>
        <w:t xml:space="preserve">is informing all companies from the Light Manufacturing </w:t>
      </w:r>
      <w:r w:rsidR="00A6367D" w:rsidRPr="004372B9">
        <w:rPr>
          <w:rFonts w:ascii="Arial" w:hAnsi="Arial" w:cs="Arial"/>
          <w:sz w:val="22"/>
          <w:szCs w:val="22"/>
        </w:rPr>
        <w:t xml:space="preserve">Industry, especially the sectors of Automotive Industry; Industrial Equipment; </w:t>
      </w:r>
      <w:r w:rsidR="004372B9">
        <w:rPr>
          <w:rFonts w:ascii="Arial" w:hAnsi="Arial" w:cs="Arial"/>
          <w:sz w:val="22"/>
          <w:szCs w:val="22"/>
        </w:rPr>
        <w:t>Agro</w:t>
      </w:r>
      <w:r w:rsidR="00DC08DA" w:rsidRPr="004372B9">
        <w:rPr>
          <w:rFonts w:ascii="Arial" w:hAnsi="Arial" w:cs="Arial"/>
          <w:sz w:val="22"/>
          <w:szCs w:val="22"/>
        </w:rPr>
        <w:t xml:space="preserve"> </w:t>
      </w:r>
      <w:r w:rsidR="00A6367D" w:rsidRPr="004372B9">
        <w:rPr>
          <w:rFonts w:ascii="Arial" w:hAnsi="Arial" w:cs="Arial"/>
          <w:sz w:val="22"/>
          <w:szCs w:val="22"/>
        </w:rPr>
        <w:t>e</w:t>
      </w:r>
      <w:r w:rsidR="00D869DF" w:rsidRPr="004372B9">
        <w:rPr>
          <w:rFonts w:ascii="Arial" w:hAnsi="Arial" w:cs="Arial"/>
          <w:sz w:val="22"/>
          <w:szCs w:val="22"/>
        </w:rPr>
        <w:t>quipment</w:t>
      </w:r>
      <w:r w:rsidR="00C1152E" w:rsidRPr="004372B9">
        <w:rPr>
          <w:rFonts w:ascii="Arial" w:hAnsi="Arial" w:cs="Arial"/>
          <w:sz w:val="22"/>
          <w:szCs w:val="22"/>
        </w:rPr>
        <w:t>,</w:t>
      </w:r>
      <w:r w:rsidR="00D869DF" w:rsidRPr="004372B9">
        <w:rPr>
          <w:rFonts w:ascii="Arial" w:hAnsi="Arial" w:cs="Arial"/>
          <w:sz w:val="22"/>
          <w:szCs w:val="22"/>
        </w:rPr>
        <w:t xml:space="preserve"> as well as metal processing</w:t>
      </w:r>
      <w:r w:rsidR="00C1767E" w:rsidRPr="004372B9">
        <w:rPr>
          <w:rFonts w:ascii="Arial" w:hAnsi="Arial" w:cs="Arial"/>
          <w:sz w:val="22"/>
          <w:szCs w:val="22"/>
        </w:rPr>
        <w:t xml:space="preserve">, </w:t>
      </w:r>
      <w:r w:rsidR="00231B58" w:rsidRPr="004372B9">
        <w:rPr>
          <w:rFonts w:ascii="Arial" w:hAnsi="Arial" w:cs="Arial"/>
          <w:sz w:val="22"/>
          <w:szCs w:val="22"/>
        </w:rPr>
        <w:t>about</w:t>
      </w:r>
      <w:r w:rsidR="00C1767E" w:rsidRPr="004372B9">
        <w:rPr>
          <w:rFonts w:ascii="Arial" w:hAnsi="Arial" w:cs="Arial"/>
          <w:sz w:val="22"/>
          <w:szCs w:val="22"/>
        </w:rPr>
        <w:t xml:space="preserve"> the launch of the digital </w:t>
      </w:r>
      <w:r w:rsidR="00231B58" w:rsidRPr="004372B9">
        <w:rPr>
          <w:rFonts w:ascii="Arial" w:hAnsi="Arial" w:cs="Arial"/>
          <w:sz w:val="22"/>
          <w:szCs w:val="22"/>
        </w:rPr>
        <w:t>matchmaking p</w:t>
      </w:r>
      <w:r w:rsidR="00C1767E" w:rsidRPr="004372B9">
        <w:rPr>
          <w:rFonts w:ascii="Arial" w:hAnsi="Arial" w:cs="Arial"/>
          <w:sz w:val="22"/>
          <w:szCs w:val="22"/>
        </w:rPr>
        <w:t xml:space="preserve">latform </w:t>
      </w:r>
      <w:r w:rsidR="00690C3A" w:rsidRPr="004372B9">
        <w:rPr>
          <w:rFonts w:ascii="Arial" w:hAnsi="Arial" w:cs="Arial"/>
          <w:sz w:val="22"/>
          <w:szCs w:val="22"/>
        </w:rPr>
        <w:t xml:space="preserve">for networking </w:t>
      </w:r>
      <w:r w:rsidR="00231B58" w:rsidRPr="004372B9">
        <w:rPr>
          <w:rFonts w:ascii="Arial" w:hAnsi="Arial" w:cs="Arial"/>
          <w:sz w:val="22"/>
          <w:szCs w:val="22"/>
        </w:rPr>
        <w:t xml:space="preserve">the </w:t>
      </w:r>
      <w:r w:rsidR="00690C3A" w:rsidRPr="004372B9">
        <w:rPr>
          <w:rFonts w:ascii="Arial" w:hAnsi="Arial" w:cs="Arial"/>
          <w:sz w:val="22"/>
          <w:szCs w:val="22"/>
        </w:rPr>
        <w:t>suppliers and buyers</w:t>
      </w:r>
      <w:r w:rsidR="00763006" w:rsidRPr="004372B9">
        <w:rPr>
          <w:rFonts w:ascii="Arial" w:hAnsi="Arial" w:cs="Arial"/>
          <w:sz w:val="22"/>
          <w:szCs w:val="22"/>
        </w:rPr>
        <w:t xml:space="preserve"> from the above mentioned sectors. </w:t>
      </w:r>
      <w:r w:rsidR="004D48FB" w:rsidRPr="004372B9">
        <w:rPr>
          <w:rFonts w:ascii="Arial" w:hAnsi="Arial" w:cs="Arial"/>
          <w:sz w:val="22"/>
          <w:szCs w:val="22"/>
        </w:rPr>
        <w:t xml:space="preserve">The </w:t>
      </w:r>
      <w:r w:rsidR="00231B58" w:rsidRPr="004372B9">
        <w:rPr>
          <w:rFonts w:ascii="Arial" w:hAnsi="Arial" w:cs="Arial"/>
          <w:sz w:val="22"/>
          <w:szCs w:val="22"/>
        </w:rPr>
        <w:t>digital p</w:t>
      </w:r>
      <w:r w:rsidR="004D48FB" w:rsidRPr="004372B9">
        <w:rPr>
          <w:rFonts w:ascii="Arial" w:hAnsi="Arial" w:cs="Arial"/>
          <w:sz w:val="22"/>
          <w:szCs w:val="22"/>
        </w:rPr>
        <w:t>latform</w:t>
      </w:r>
      <w:r w:rsidR="00231B58" w:rsidRPr="004372B9">
        <w:rPr>
          <w:rFonts w:ascii="Arial" w:hAnsi="Arial" w:cs="Arial"/>
          <w:sz w:val="22"/>
          <w:szCs w:val="22"/>
        </w:rPr>
        <w:t>,</w:t>
      </w:r>
      <w:r w:rsidR="004D48FB" w:rsidRPr="004372B9">
        <w:rPr>
          <w:rFonts w:ascii="Arial" w:hAnsi="Arial" w:cs="Arial"/>
          <w:sz w:val="22"/>
          <w:szCs w:val="22"/>
        </w:rPr>
        <w:t xml:space="preserve"> as a product</w:t>
      </w:r>
      <w:r w:rsidR="00231B58" w:rsidRPr="004372B9">
        <w:rPr>
          <w:rFonts w:ascii="Arial" w:hAnsi="Arial" w:cs="Arial"/>
          <w:sz w:val="22"/>
          <w:szCs w:val="22"/>
        </w:rPr>
        <w:t>,</w:t>
      </w:r>
      <w:r w:rsidR="004D48FB" w:rsidRPr="004372B9">
        <w:rPr>
          <w:rFonts w:ascii="Arial" w:hAnsi="Arial" w:cs="Arial"/>
          <w:sz w:val="22"/>
          <w:szCs w:val="22"/>
        </w:rPr>
        <w:t xml:space="preserve"> offers </w:t>
      </w:r>
      <w:r w:rsidR="00231B58" w:rsidRPr="004372B9">
        <w:rPr>
          <w:rFonts w:ascii="Arial" w:hAnsi="Arial" w:cs="Arial"/>
          <w:sz w:val="22"/>
          <w:szCs w:val="22"/>
        </w:rPr>
        <w:t xml:space="preserve">extensive </w:t>
      </w:r>
      <w:r w:rsidR="004D48FB" w:rsidRPr="004372B9">
        <w:rPr>
          <w:rFonts w:ascii="Arial" w:hAnsi="Arial" w:cs="Arial"/>
          <w:sz w:val="22"/>
          <w:szCs w:val="22"/>
        </w:rPr>
        <w:t xml:space="preserve">possibilities for firms from the Western Balkans region </w:t>
      </w:r>
      <w:r w:rsidR="00C46E94" w:rsidRPr="004372B9">
        <w:rPr>
          <w:rFonts w:ascii="Arial" w:hAnsi="Arial" w:cs="Arial"/>
          <w:sz w:val="22"/>
          <w:szCs w:val="22"/>
        </w:rPr>
        <w:t>to con</w:t>
      </w:r>
      <w:bookmarkStart w:id="0" w:name="_GoBack"/>
      <w:bookmarkEnd w:id="0"/>
      <w:r w:rsidR="00C46E94" w:rsidRPr="004372B9">
        <w:rPr>
          <w:rFonts w:ascii="Arial" w:hAnsi="Arial" w:cs="Arial"/>
          <w:sz w:val="22"/>
          <w:szCs w:val="22"/>
        </w:rPr>
        <w:t>nect with new buyers on the global market,</w:t>
      </w:r>
      <w:r w:rsidR="00231B58" w:rsidRPr="004372B9">
        <w:rPr>
          <w:rFonts w:ascii="Arial" w:hAnsi="Arial" w:cs="Arial"/>
          <w:sz w:val="22"/>
          <w:szCs w:val="22"/>
        </w:rPr>
        <w:t xml:space="preserve"> especially Eurozone,</w:t>
      </w:r>
      <w:r w:rsidR="00C46E94" w:rsidRPr="004372B9">
        <w:rPr>
          <w:rFonts w:ascii="Arial" w:hAnsi="Arial" w:cs="Arial"/>
          <w:sz w:val="22"/>
          <w:szCs w:val="22"/>
        </w:rPr>
        <w:t xml:space="preserve"> </w:t>
      </w:r>
      <w:r w:rsidR="00231B58" w:rsidRPr="004372B9">
        <w:rPr>
          <w:rFonts w:ascii="Arial" w:hAnsi="Arial" w:cs="Arial"/>
          <w:sz w:val="22"/>
          <w:szCs w:val="22"/>
        </w:rPr>
        <w:t xml:space="preserve">with the opportunity </w:t>
      </w:r>
      <w:r w:rsidR="00C46E94" w:rsidRPr="004372B9">
        <w:rPr>
          <w:rFonts w:ascii="Arial" w:hAnsi="Arial" w:cs="Arial"/>
          <w:sz w:val="22"/>
          <w:szCs w:val="22"/>
        </w:rPr>
        <w:t xml:space="preserve">to increase </w:t>
      </w:r>
      <w:r w:rsidR="00231B58" w:rsidRPr="004372B9">
        <w:rPr>
          <w:rFonts w:ascii="Arial" w:hAnsi="Arial" w:cs="Arial"/>
          <w:sz w:val="22"/>
          <w:szCs w:val="22"/>
        </w:rPr>
        <w:t xml:space="preserve">their </w:t>
      </w:r>
      <w:r w:rsidR="00C46E94" w:rsidRPr="004372B9">
        <w:rPr>
          <w:rFonts w:ascii="Arial" w:hAnsi="Arial" w:cs="Arial"/>
          <w:sz w:val="22"/>
          <w:szCs w:val="22"/>
        </w:rPr>
        <w:t>visibility</w:t>
      </w:r>
      <w:r w:rsidR="00C1152E" w:rsidRPr="004372B9">
        <w:rPr>
          <w:rFonts w:ascii="Arial" w:hAnsi="Arial" w:cs="Arial"/>
          <w:sz w:val="22"/>
          <w:szCs w:val="22"/>
        </w:rPr>
        <w:t>,</w:t>
      </w:r>
      <w:r w:rsidR="00C46E94" w:rsidRPr="004372B9">
        <w:rPr>
          <w:rFonts w:ascii="Arial" w:hAnsi="Arial" w:cs="Arial"/>
          <w:sz w:val="22"/>
          <w:szCs w:val="22"/>
        </w:rPr>
        <w:t xml:space="preserve"> </w:t>
      </w:r>
      <w:r w:rsidR="00231B58" w:rsidRPr="004372B9">
        <w:rPr>
          <w:rFonts w:ascii="Arial" w:hAnsi="Arial" w:cs="Arial"/>
          <w:sz w:val="22"/>
          <w:szCs w:val="22"/>
        </w:rPr>
        <w:t xml:space="preserve">as well as of their products, </w:t>
      </w:r>
      <w:r w:rsidR="003A7C1C" w:rsidRPr="004372B9">
        <w:rPr>
          <w:rFonts w:ascii="Arial" w:hAnsi="Arial" w:cs="Arial"/>
          <w:sz w:val="22"/>
          <w:szCs w:val="22"/>
        </w:rPr>
        <w:t>and to connect with other firms from</w:t>
      </w:r>
      <w:r w:rsidR="00C1152E" w:rsidRPr="004372B9">
        <w:rPr>
          <w:rFonts w:ascii="Arial" w:hAnsi="Arial" w:cs="Arial"/>
          <w:sz w:val="22"/>
          <w:szCs w:val="22"/>
        </w:rPr>
        <w:t xml:space="preserve"> the</w:t>
      </w:r>
      <w:r w:rsidR="003A7C1C" w:rsidRPr="004372B9">
        <w:rPr>
          <w:rFonts w:ascii="Arial" w:hAnsi="Arial" w:cs="Arial"/>
          <w:sz w:val="22"/>
          <w:szCs w:val="22"/>
        </w:rPr>
        <w:t xml:space="preserve"> Western Balkan</w:t>
      </w:r>
      <w:r w:rsidR="00C1152E" w:rsidRPr="004372B9">
        <w:rPr>
          <w:rFonts w:ascii="Arial" w:hAnsi="Arial" w:cs="Arial"/>
          <w:sz w:val="22"/>
          <w:szCs w:val="22"/>
        </w:rPr>
        <w:t>s</w:t>
      </w:r>
      <w:r w:rsidR="003A7C1C" w:rsidRPr="004372B9">
        <w:rPr>
          <w:rFonts w:ascii="Arial" w:hAnsi="Arial" w:cs="Arial"/>
          <w:sz w:val="22"/>
          <w:szCs w:val="22"/>
        </w:rPr>
        <w:t xml:space="preserve"> Region</w:t>
      </w:r>
      <w:r w:rsidR="00D14FAC" w:rsidRPr="004372B9">
        <w:rPr>
          <w:rFonts w:ascii="Arial" w:hAnsi="Arial" w:cs="Arial"/>
          <w:sz w:val="22"/>
          <w:szCs w:val="22"/>
        </w:rPr>
        <w:t>, regional and global supply chains.</w:t>
      </w:r>
      <w:r w:rsidR="00A41F00" w:rsidRPr="004372B9">
        <w:rPr>
          <w:rFonts w:ascii="Arial" w:hAnsi="Arial" w:cs="Arial"/>
          <w:sz w:val="22"/>
          <w:szCs w:val="22"/>
          <w:lang w:val="mk-MK"/>
        </w:rPr>
        <w:t xml:space="preserve"> </w:t>
      </w:r>
    </w:p>
    <w:p w14:paraId="3D34CEBE" w14:textId="77777777" w:rsidR="00856BC2" w:rsidRPr="004372B9" w:rsidRDefault="00856BC2" w:rsidP="00812E9A">
      <w:pPr>
        <w:suppressAutoHyphens w:val="0"/>
        <w:jc w:val="both"/>
        <w:rPr>
          <w:rFonts w:ascii="Arial" w:hAnsi="Arial" w:cs="Arial"/>
          <w:sz w:val="22"/>
          <w:szCs w:val="22"/>
          <w:lang w:val="mk-MK"/>
        </w:rPr>
      </w:pPr>
    </w:p>
    <w:p w14:paraId="07A6E30F" w14:textId="385A978B" w:rsidR="00856BC2" w:rsidRPr="004372B9" w:rsidRDefault="006E0878" w:rsidP="00856BC2">
      <w:pPr>
        <w:suppressAutoHyphens w:val="0"/>
        <w:jc w:val="both"/>
        <w:rPr>
          <w:rFonts w:ascii="Arial" w:hAnsi="Arial" w:cs="Arial"/>
          <w:sz w:val="22"/>
          <w:szCs w:val="22"/>
          <w:lang w:val="mk-MK"/>
        </w:rPr>
      </w:pPr>
      <w:r w:rsidRPr="004372B9">
        <w:rPr>
          <w:rFonts w:ascii="Arial" w:hAnsi="Arial" w:cs="Arial"/>
          <w:sz w:val="22"/>
          <w:szCs w:val="22"/>
        </w:rPr>
        <w:t xml:space="preserve">Manufacturers from the Western Balkans have been attempting to enter global supply chains for the last decade, but not all </w:t>
      </w:r>
      <w:r w:rsidR="00231B58" w:rsidRPr="004372B9">
        <w:rPr>
          <w:rFonts w:ascii="Arial" w:hAnsi="Arial" w:cs="Arial"/>
          <w:sz w:val="22"/>
          <w:szCs w:val="22"/>
        </w:rPr>
        <w:t xml:space="preserve">them </w:t>
      </w:r>
      <w:r w:rsidRPr="004372B9">
        <w:rPr>
          <w:rFonts w:ascii="Arial" w:hAnsi="Arial" w:cs="Arial"/>
          <w:sz w:val="22"/>
          <w:szCs w:val="22"/>
        </w:rPr>
        <w:t>have the capacity and skills to forge connections with international firms. This new digital platform</w:t>
      </w:r>
      <w:r w:rsidR="00231B58" w:rsidRPr="004372B9">
        <w:rPr>
          <w:rFonts w:ascii="Arial" w:hAnsi="Arial" w:cs="Arial"/>
          <w:sz w:val="22"/>
          <w:szCs w:val="22"/>
        </w:rPr>
        <w:t>,</w:t>
      </w:r>
      <w:r w:rsidRPr="004372B9">
        <w:rPr>
          <w:rFonts w:ascii="Arial" w:hAnsi="Arial" w:cs="Arial"/>
          <w:sz w:val="22"/>
          <w:szCs w:val="22"/>
        </w:rPr>
        <w:t xml:space="preserve"> linking manufacturers to investors, buyers, and suppliers</w:t>
      </w:r>
      <w:r w:rsidR="00C1152E" w:rsidRPr="004372B9">
        <w:rPr>
          <w:rFonts w:ascii="Arial" w:hAnsi="Arial" w:cs="Arial"/>
          <w:sz w:val="22"/>
          <w:szCs w:val="22"/>
        </w:rPr>
        <w:t>,</w:t>
      </w:r>
      <w:r w:rsidRPr="004372B9">
        <w:rPr>
          <w:rFonts w:ascii="Arial" w:hAnsi="Arial" w:cs="Arial"/>
          <w:sz w:val="22"/>
          <w:szCs w:val="22"/>
        </w:rPr>
        <w:t xml:space="preserve"> is being developed together with </w:t>
      </w:r>
      <w:r w:rsidR="00231B58" w:rsidRPr="004372B9">
        <w:rPr>
          <w:rFonts w:ascii="Arial" w:hAnsi="Arial" w:cs="Arial"/>
          <w:sz w:val="22"/>
          <w:szCs w:val="22"/>
        </w:rPr>
        <w:t xml:space="preserve">the </w:t>
      </w:r>
      <w:r w:rsidRPr="004372B9">
        <w:rPr>
          <w:rFonts w:ascii="Arial" w:hAnsi="Arial" w:cs="Arial"/>
          <w:sz w:val="22"/>
          <w:szCs w:val="22"/>
        </w:rPr>
        <w:t>United Kingdom-based Achilles, a global supplier of sourcing platforms</w:t>
      </w:r>
      <w:r w:rsidR="0005769B" w:rsidRPr="004372B9">
        <w:rPr>
          <w:rFonts w:ascii="Arial" w:hAnsi="Arial" w:cs="Arial"/>
          <w:sz w:val="22"/>
          <w:szCs w:val="22"/>
        </w:rPr>
        <w:t xml:space="preserve">, in ways of creating a digital market </w:t>
      </w:r>
      <w:r w:rsidR="003A77E6" w:rsidRPr="004372B9">
        <w:rPr>
          <w:rFonts w:ascii="Arial" w:hAnsi="Arial" w:cs="Arial"/>
          <w:sz w:val="22"/>
          <w:szCs w:val="22"/>
        </w:rPr>
        <w:t xml:space="preserve">where manufacturers can meet potential investors, buyers and suppliers. </w:t>
      </w:r>
    </w:p>
    <w:p w14:paraId="744E7B8C" w14:textId="6A109BF7" w:rsidR="00856BC2" w:rsidRPr="004372B9" w:rsidRDefault="00856BC2" w:rsidP="00856BC2">
      <w:pPr>
        <w:suppressAutoHyphens w:val="0"/>
        <w:jc w:val="both"/>
        <w:rPr>
          <w:rFonts w:ascii="Arial" w:hAnsi="Arial" w:cs="Arial"/>
          <w:sz w:val="22"/>
          <w:szCs w:val="22"/>
          <w:lang w:val="mk-MK"/>
        </w:rPr>
      </w:pPr>
    </w:p>
    <w:p w14:paraId="3FC5808D" w14:textId="1ECEA6FD" w:rsidR="00FD21D1" w:rsidRPr="004372B9" w:rsidRDefault="00582912" w:rsidP="00812E9A">
      <w:pPr>
        <w:suppressAutoHyphens w:val="0"/>
        <w:jc w:val="both"/>
        <w:rPr>
          <w:rFonts w:ascii="Arial" w:hAnsi="Arial" w:cs="Arial"/>
          <w:sz w:val="22"/>
          <w:szCs w:val="22"/>
        </w:rPr>
      </w:pPr>
      <w:r w:rsidRPr="004372B9">
        <w:rPr>
          <w:rFonts w:ascii="Arial" w:hAnsi="Arial" w:cs="Arial"/>
          <w:sz w:val="22"/>
          <w:szCs w:val="22"/>
        </w:rPr>
        <w:t xml:space="preserve">IFC </w:t>
      </w:r>
      <w:r w:rsidR="00231B58" w:rsidRPr="004372B9">
        <w:rPr>
          <w:rFonts w:ascii="Arial" w:hAnsi="Arial" w:cs="Arial"/>
          <w:sz w:val="22"/>
          <w:szCs w:val="22"/>
        </w:rPr>
        <w:t>i</w:t>
      </w:r>
      <w:r w:rsidRPr="004372B9">
        <w:rPr>
          <w:rFonts w:ascii="Arial" w:hAnsi="Arial" w:cs="Arial"/>
          <w:sz w:val="22"/>
          <w:szCs w:val="22"/>
        </w:rPr>
        <w:t xml:space="preserve">nvites all companies interested in participating on the </w:t>
      </w:r>
      <w:r w:rsidR="00231B58" w:rsidRPr="004372B9">
        <w:rPr>
          <w:rFonts w:ascii="Arial" w:hAnsi="Arial" w:cs="Arial"/>
          <w:sz w:val="22"/>
          <w:szCs w:val="22"/>
        </w:rPr>
        <w:t>p</w:t>
      </w:r>
      <w:r w:rsidRPr="004372B9">
        <w:rPr>
          <w:rFonts w:ascii="Arial" w:hAnsi="Arial" w:cs="Arial"/>
          <w:sz w:val="22"/>
          <w:szCs w:val="22"/>
        </w:rPr>
        <w:t xml:space="preserve">latform, to express </w:t>
      </w:r>
      <w:r w:rsidR="00231B58" w:rsidRPr="004372B9">
        <w:rPr>
          <w:rFonts w:ascii="Arial" w:hAnsi="Arial" w:cs="Arial"/>
          <w:sz w:val="22"/>
          <w:szCs w:val="22"/>
        </w:rPr>
        <w:t xml:space="preserve">their </w:t>
      </w:r>
      <w:r w:rsidRPr="004372B9">
        <w:rPr>
          <w:rFonts w:ascii="Arial" w:hAnsi="Arial" w:cs="Arial"/>
          <w:sz w:val="22"/>
          <w:szCs w:val="22"/>
        </w:rPr>
        <w:t>interes</w:t>
      </w:r>
      <w:r w:rsidR="00FA7D40" w:rsidRPr="004372B9">
        <w:rPr>
          <w:rFonts w:ascii="Arial" w:hAnsi="Arial" w:cs="Arial"/>
          <w:sz w:val="22"/>
          <w:szCs w:val="22"/>
        </w:rPr>
        <w:t>t by filling an application on the following link</w:t>
      </w:r>
      <w:r w:rsidR="003C2AD9" w:rsidRPr="004372B9">
        <w:rPr>
          <w:rFonts w:ascii="Arial" w:hAnsi="Arial" w:cs="Arial"/>
          <w:sz w:val="22"/>
          <w:szCs w:val="22"/>
        </w:rPr>
        <w:t xml:space="preserve"> </w:t>
      </w:r>
      <w:hyperlink r:id="rId7" w:history="1">
        <w:r w:rsidR="003C2AD9" w:rsidRPr="004372B9">
          <w:rPr>
            <w:rStyle w:val="Hyperlink"/>
            <w:rFonts w:ascii="Arial" w:hAnsi="Arial" w:cs="Arial"/>
            <w:sz w:val="22"/>
            <w:szCs w:val="22"/>
          </w:rPr>
          <w:t>https://www.surveymonkey.com/r/NWJGJZ2</w:t>
        </w:r>
      </w:hyperlink>
      <w:r w:rsidR="003C2AD9" w:rsidRPr="004372B9">
        <w:rPr>
          <w:rFonts w:ascii="Arial" w:hAnsi="Arial" w:cs="Arial"/>
          <w:sz w:val="22"/>
          <w:szCs w:val="22"/>
        </w:rPr>
        <w:t xml:space="preserve"> </w:t>
      </w:r>
      <w:r w:rsidR="00FA7D40" w:rsidRPr="004372B9">
        <w:rPr>
          <w:rFonts w:ascii="Arial" w:hAnsi="Arial" w:cs="Arial"/>
          <w:sz w:val="22"/>
          <w:szCs w:val="22"/>
        </w:rPr>
        <w:t xml:space="preserve">latest by </w:t>
      </w:r>
      <w:r w:rsidR="003C2AD9" w:rsidRPr="004372B9">
        <w:rPr>
          <w:rFonts w:ascii="Arial" w:hAnsi="Arial" w:cs="Arial"/>
          <w:sz w:val="22"/>
          <w:szCs w:val="22"/>
        </w:rPr>
        <w:t xml:space="preserve">May 5, </w:t>
      </w:r>
      <w:r w:rsidR="00FA7D40" w:rsidRPr="004372B9">
        <w:rPr>
          <w:rFonts w:ascii="Arial" w:hAnsi="Arial" w:cs="Arial"/>
          <w:sz w:val="22"/>
          <w:szCs w:val="22"/>
        </w:rPr>
        <w:t>2021</w:t>
      </w:r>
      <w:r w:rsidR="00973322" w:rsidRPr="004372B9">
        <w:rPr>
          <w:rFonts w:ascii="Arial" w:hAnsi="Arial" w:cs="Arial"/>
          <w:sz w:val="22"/>
          <w:szCs w:val="22"/>
        </w:rPr>
        <w:t xml:space="preserve"> in order to receive additional information for applying</w:t>
      </w:r>
      <w:r w:rsidR="009E2A86" w:rsidRPr="004372B9">
        <w:rPr>
          <w:rFonts w:ascii="Arial" w:hAnsi="Arial" w:cs="Arial"/>
          <w:sz w:val="22"/>
          <w:szCs w:val="22"/>
        </w:rPr>
        <w:t xml:space="preserve">. </w:t>
      </w:r>
    </w:p>
    <w:p w14:paraId="3DEE0F20" w14:textId="77777777" w:rsidR="00C1152E" w:rsidRPr="004372B9" w:rsidRDefault="00C1152E" w:rsidP="00812E9A">
      <w:pPr>
        <w:suppressAutoHyphens w:val="0"/>
        <w:jc w:val="both"/>
        <w:rPr>
          <w:rFonts w:ascii="Arial" w:hAnsi="Arial" w:cs="Arial"/>
          <w:sz w:val="22"/>
          <w:szCs w:val="22"/>
        </w:rPr>
      </w:pPr>
    </w:p>
    <w:p w14:paraId="243CC992" w14:textId="1638EAD8" w:rsidR="009E2A86" w:rsidRPr="004372B9" w:rsidRDefault="009E2A86" w:rsidP="00812E9A">
      <w:pPr>
        <w:suppressAutoHyphens w:val="0"/>
        <w:jc w:val="both"/>
        <w:rPr>
          <w:rFonts w:ascii="Arial" w:hAnsi="Arial" w:cs="Arial"/>
          <w:sz w:val="22"/>
          <w:szCs w:val="22"/>
          <w:lang w:val="mk-MK"/>
        </w:rPr>
      </w:pPr>
      <w:r w:rsidRPr="004372B9">
        <w:rPr>
          <w:rFonts w:ascii="Arial" w:hAnsi="Arial" w:cs="Arial"/>
          <w:sz w:val="22"/>
          <w:szCs w:val="22"/>
        </w:rPr>
        <w:t xml:space="preserve">Participation in the </w:t>
      </w:r>
      <w:r w:rsidR="00231B58" w:rsidRPr="004372B9">
        <w:rPr>
          <w:rFonts w:ascii="Arial" w:hAnsi="Arial" w:cs="Arial"/>
          <w:sz w:val="22"/>
          <w:szCs w:val="22"/>
        </w:rPr>
        <w:t>p</w:t>
      </w:r>
      <w:r w:rsidRPr="004372B9">
        <w:rPr>
          <w:rFonts w:ascii="Arial" w:hAnsi="Arial" w:cs="Arial"/>
          <w:sz w:val="22"/>
          <w:szCs w:val="22"/>
        </w:rPr>
        <w:t xml:space="preserve">latform of 100 companies from </w:t>
      </w:r>
      <w:r w:rsidR="00C1152E" w:rsidRPr="004372B9">
        <w:rPr>
          <w:rFonts w:ascii="Arial" w:hAnsi="Arial" w:cs="Arial"/>
          <w:sz w:val="22"/>
          <w:szCs w:val="22"/>
        </w:rPr>
        <w:t xml:space="preserve">the </w:t>
      </w:r>
      <w:r w:rsidRPr="004372B9">
        <w:rPr>
          <w:rFonts w:ascii="Arial" w:hAnsi="Arial" w:cs="Arial"/>
          <w:sz w:val="22"/>
          <w:szCs w:val="22"/>
        </w:rPr>
        <w:t>Western Balkan</w:t>
      </w:r>
      <w:r w:rsidR="00C1152E" w:rsidRPr="004372B9">
        <w:rPr>
          <w:rFonts w:ascii="Arial" w:hAnsi="Arial" w:cs="Arial"/>
          <w:sz w:val="22"/>
          <w:szCs w:val="22"/>
        </w:rPr>
        <w:t>s</w:t>
      </w:r>
      <w:r w:rsidRPr="004372B9">
        <w:rPr>
          <w:rFonts w:ascii="Arial" w:hAnsi="Arial" w:cs="Arial"/>
          <w:sz w:val="22"/>
          <w:szCs w:val="22"/>
        </w:rPr>
        <w:t xml:space="preserve"> is free of charge.</w:t>
      </w:r>
    </w:p>
    <w:p w14:paraId="14D02471" w14:textId="77777777" w:rsidR="00A41F00" w:rsidRPr="004372B9" w:rsidRDefault="00A41F00" w:rsidP="00812E9A">
      <w:pPr>
        <w:suppressAutoHyphens w:val="0"/>
        <w:jc w:val="both"/>
        <w:rPr>
          <w:rFonts w:ascii="Arial" w:hAnsi="Arial" w:cs="Arial"/>
          <w:sz w:val="22"/>
          <w:szCs w:val="22"/>
          <w:lang w:val="mk-MK"/>
        </w:rPr>
      </w:pPr>
    </w:p>
    <w:p w14:paraId="7F12BABA" w14:textId="4B9F29CA" w:rsidR="00F50E3D" w:rsidRPr="004372B9" w:rsidRDefault="00D63D37" w:rsidP="00F50E3D">
      <w:pPr>
        <w:suppressAutoHyphens w:val="0"/>
        <w:jc w:val="both"/>
        <w:rPr>
          <w:rFonts w:ascii="Arial" w:hAnsi="Arial" w:cs="Arial"/>
          <w:sz w:val="22"/>
          <w:szCs w:val="22"/>
        </w:rPr>
      </w:pPr>
      <w:r w:rsidRPr="004372B9">
        <w:rPr>
          <w:rFonts w:ascii="Arial" w:hAnsi="Arial" w:cs="Arial"/>
          <w:sz w:val="22"/>
          <w:szCs w:val="22"/>
        </w:rPr>
        <w:t xml:space="preserve">This initiative </w:t>
      </w:r>
      <w:r w:rsidR="007E0A75" w:rsidRPr="004372B9">
        <w:rPr>
          <w:rFonts w:ascii="Arial" w:hAnsi="Arial" w:cs="Arial"/>
          <w:sz w:val="22"/>
          <w:szCs w:val="22"/>
        </w:rPr>
        <w:t xml:space="preserve">represents </w:t>
      </w:r>
      <w:r w:rsidR="00F50E3D" w:rsidRPr="004372B9">
        <w:rPr>
          <w:rFonts w:ascii="Arial" w:hAnsi="Arial" w:cs="Arial"/>
          <w:sz w:val="22"/>
          <w:szCs w:val="22"/>
        </w:rPr>
        <w:t xml:space="preserve">part of IFC’s efforts to create jobs and support the region’s economic recovery from the COVID-19 </w:t>
      </w:r>
      <w:r w:rsidR="00A257BA" w:rsidRPr="004372B9">
        <w:rPr>
          <w:rFonts w:ascii="Arial" w:hAnsi="Arial" w:cs="Arial"/>
          <w:sz w:val="22"/>
          <w:szCs w:val="22"/>
        </w:rPr>
        <w:t>pandemic</w:t>
      </w:r>
      <w:r w:rsidR="00E01573" w:rsidRPr="004372B9">
        <w:rPr>
          <w:rFonts w:ascii="Arial" w:hAnsi="Arial" w:cs="Arial"/>
          <w:sz w:val="22"/>
          <w:szCs w:val="22"/>
        </w:rPr>
        <w:t xml:space="preserve"> that </w:t>
      </w:r>
      <w:r w:rsidR="009355D3" w:rsidRPr="004372B9">
        <w:rPr>
          <w:rFonts w:ascii="Arial" w:hAnsi="Arial" w:cs="Arial"/>
          <w:sz w:val="22"/>
          <w:szCs w:val="22"/>
        </w:rPr>
        <w:t xml:space="preserve">created uncertainty and </w:t>
      </w:r>
      <w:r w:rsidR="00E01573" w:rsidRPr="004372B9">
        <w:rPr>
          <w:rFonts w:ascii="Arial" w:hAnsi="Arial" w:cs="Arial"/>
          <w:sz w:val="22"/>
          <w:szCs w:val="22"/>
        </w:rPr>
        <w:t xml:space="preserve">pressured the </w:t>
      </w:r>
      <w:r w:rsidR="009355D3" w:rsidRPr="004372B9">
        <w:rPr>
          <w:rFonts w:ascii="Arial" w:hAnsi="Arial" w:cs="Arial"/>
          <w:sz w:val="22"/>
          <w:szCs w:val="22"/>
        </w:rPr>
        <w:t>producers in</w:t>
      </w:r>
      <w:r w:rsidR="00C1152E" w:rsidRPr="004372B9">
        <w:rPr>
          <w:rFonts w:ascii="Arial" w:hAnsi="Arial" w:cs="Arial"/>
          <w:sz w:val="22"/>
          <w:szCs w:val="22"/>
        </w:rPr>
        <w:t xml:space="preserve"> the</w:t>
      </w:r>
      <w:r w:rsidR="009355D3" w:rsidRPr="004372B9">
        <w:rPr>
          <w:rFonts w:ascii="Arial" w:hAnsi="Arial" w:cs="Arial"/>
          <w:sz w:val="22"/>
          <w:szCs w:val="22"/>
        </w:rPr>
        <w:t xml:space="preserve"> Western Balkan</w:t>
      </w:r>
      <w:r w:rsidR="00BA565C" w:rsidRPr="004372B9">
        <w:rPr>
          <w:rFonts w:ascii="Arial" w:hAnsi="Arial" w:cs="Arial"/>
          <w:sz w:val="22"/>
          <w:szCs w:val="22"/>
        </w:rPr>
        <w:t>s</w:t>
      </w:r>
      <w:r w:rsidR="00A83127" w:rsidRPr="004372B9">
        <w:rPr>
          <w:rFonts w:ascii="Arial" w:hAnsi="Arial" w:cs="Arial"/>
          <w:sz w:val="22"/>
          <w:szCs w:val="22"/>
        </w:rPr>
        <w:t xml:space="preserve">. This program is developed to create </w:t>
      </w:r>
      <w:r w:rsidR="009943A9" w:rsidRPr="004372B9">
        <w:rPr>
          <w:rFonts w:ascii="Arial" w:hAnsi="Arial" w:cs="Arial"/>
          <w:sz w:val="22"/>
          <w:szCs w:val="22"/>
        </w:rPr>
        <w:t xml:space="preserve">new opportunities for the companies and increase the </w:t>
      </w:r>
      <w:r w:rsidR="00F5632D" w:rsidRPr="004372B9">
        <w:rPr>
          <w:rFonts w:ascii="Arial" w:hAnsi="Arial" w:cs="Arial"/>
          <w:sz w:val="22"/>
          <w:szCs w:val="22"/>
        </w:rPr>
        <w:t xml:space="preserve">economic recovery </w:t>
      </w:r>
      <w:r w:rsidR="00E7193A" w:rsidRPr="004372B9">
        <w:rPr>
          <w:rFonts w:ascii="Arial" w:hAnsi="Arial" w:cs="Arial"/>
          <w:sz w:val="22"/>
          <w:szCs w:val="22"/>
        </w:rPr>
        <w:t xml:space="preserve">from pandemics. </w:t>
      </w:r>
    </w:p>
    <w:p w14:paraId="6262AECD" w14:textId="77777777" w:rsidR="00E7193A" w:rsidRPr="004372B9" w:rsidRDefault="00E7193A" w:rsidP="00856BC2">
      <w:pPr>
        <w:suppressAutoHyphens w:val="0"/>
        <w:jc w:val="both"/>
        <w:rPr>
          <w:rFonts w:ascii="Arial" w:hAnsi="Arial" w:cs="Arial"/>
          <w:sz w:val="22"/>
          <w:szCs w:val="22"/>
          <w:lang w:val="mk-MK"/>
        </w:rPr>
      </w:pPr>
    </w:p>
    <w:p w14:paraId="3B2A6D0C" w14:textId="008785E9" w:rsidR="00D40254" w:rsidRPr="004372B9" w:rsidRDefault="00E7193A" w:rsidP="00856BC2">
      <w:pPr>
        <w:suppressAutoHyphens w:val="0"/>
        <w:jc w:val="both"/>
        <w:rPr>
          <w:rFonts w:ascii="Arial" w:hAnsi="Arial" w:cs="Arial"/>
          <w:b/>
          <w:bCs/>
          <w:sz w:val="22"/>
          <w:szCs w:val="22"/>
          <w:lang w:val="mk-MK"/>
        </w:rPr>
      </w:pPr>
      <w:r w:rsidRPr="004372B9">
        <w:rPr>
          <w:rFonts w:ascii="Arial" w:hAnsi="Arial" w:cs="Arial"/>
          <w:sz w:val="22"/>
          <w:szCs w:val="22"/>
        </w:rPr>
        <w:t xml:space="preserve">For any additional information and/or questions, please send an e-mail </w:t>
      </w:r>
      <w:r w:rsidR="00962AD2" w:rsidRPr="004372B9">
        <w:rPr>
          <w:rFonts w:ascii="Arial" w:hAnsi="Arial" w:cs="Arial"/>
          <w:sz w:val="22"/>
          <w:szCs w:val="22"/>
        </w:rPr>
        <w:t>to</w:t>
      </w:r>
      <w:r w:rsidR="00962AD2" w:rsidRPr="004372B9">
        <w:rPr>
          <w:rFonts w:ascii="Arial" w:hAnsi="Arial" w:cs="Arial"/>
          <w:b/>
          <w:bCs/>
          <w:sz w:val="22"/>
          <w:szCs w:val="22"/>
        </w:rPr>
        <w:t xml:space="preserve"> </w:t>
      </w:r>
      <w:hyperlink r:id="rId8" w:history="1">
        <w:r w:rsidR="00962AD2" w:rsidRPr="004372B9">
          <w:rPr>
            <w:rStyle w:val="Hyperlink"/>
            <w:rFonts w:ascii="Arial" w:hAnsi="Arial" w:cs="Arial"/>
            <w:b/>
            <w:bCs/>
            <w:sz w:val="22"/>
            <w:szCs w:val="22"/>
          </w:rPr>
          <w:t>jmiljkovic1@ifc.org</w:t>
        </w:r>
      </w:hyperlink>
      <w:r w:rsidR="003C2AD9" w:rsidRPr="004372B9">
        <w:rPr>
          <w:rFonts w:ascii="Arial" w:hAnsi="Arial" w:cs="Arial"/>
          <w:b/>
          <w:bCs/>
          <w:sz w:val="22"/>
          <w:szCs w:val="22"/>
        </w:rPr>
        <w:t xml:space="preserve"> </w:t>
      </w:r>
      <w:r w:rsidR="00962AD2" w:rsidRPr="004372B9">
        <w:rPr>
          <w:rFonts w:ascii="Arial" w:hAnsi="Arial" w:cs="Arial"/>
          <w:b/>
          <w:bCs/>
          <w:sz w:val="22"/>
          <w:szCs w:val="22"/>
        </w:rPr>
        <w:t xml:space="preserve"> or </w:t>
      </w:r>
      <w:hyperlink r:id="rId9" w:history="1">
        <w:r w:rsidR="00962AD2" w:rsidRPr="004372B9">
          <w:rPr>
            <w:rStyle w:val="Hyperlink"/>
            <w:rFonts w:ascii="Arial" w:hAnsi="Arial" w:cs="Arial"/>
            <w:b/>
            <w:bCs/>
            <w:sz w:val="22"/>
            <w:szCs w:val="22"/>
          </w:rPr>
          <w:t>jbralic@ifc.org</w:t>
        </w:r>
      </w:hyperlink>
      <w:r w:rsidR="00962AD2" w:rsidRPr="004372B9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2D5B7F2E" w14:textId="1D3D0731" w:rsidR="005551BC" w:rsidRPr="00812E9A" w:rsidRDefault="005551BC">
      <w:pPr>
        <w:rPr>
          <w:lang w:val="mk-MK"/>
        </w:rPr>
      </w:pPr>
    </w:p>
    <w:sectPr w:rsidR="005551BC" w:rsidRPr="00812E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CF1957" w14:textId="77777777" w:rsidR="003075C0" w:rsidRDefault="003075C0" w:rsidP="0022672A">
      <w:r>
        <w:separator/>
      </w:r>
    </w:p>
  </w:endnote>
  <w:endnote w:type="continuationSeparator" w:id="0">
    <w:p w14:paraId="379164B4" w14:textId="77777777" w:rsidR="003075C0" w:rsidRDefault="003075C0" w:rsidP="00226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CFB294" w14:textId="77777777" w:rsidR="003075C0" w:rsidRDefault="003075C0" w:rsidP="0022672A">
      <w:r>
        <w:separator/>
      </w:r>
    </w:p>
  </w:footnote>
  <w:footnote w:type="continuationSeparator" w:id="0">
    <w:p w14:paraId="0D9B790F" w14:textId="77777777" w:rsidR="003075C0" w:rsidRDefault="003075C0" w:rsidP="002267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1BC"/>
    <w:rsid w:val="00015A30"/>
    <w:rsid w:val="0005769B"/>
    <w:rsid w:val="000A1BC4"/>
    <w:rsid w:val="00113901"/>
    <w:rsid w:val="00171A67"/>
    <w:rsid w:val="00183175"/>
    <w:rsid w:val="001B5CC1"/>
    <w:rsid w:val="001F434E"/>
    <w:rsid w:val="0022672A"/>
    <w:rsid w:val="00231B58"/>
    <w:rsid w:val="0028367D"/>
    <w:rsid w:val="003075C0"/>
    <w:rsid w:val="00333F5D"/>
    <w:rsid w:val="003A77E6"/>
    <w:rsid w:val="003A7C1C"/>
    <w:rsid w:val="003C2AD9"/>
    <w:rsid w:val="003D6336"/>
    <w:rsid w:val="00405FCE"/>
    <w:rsid w:val="004372B9"/>
    <w:rsid w:val="00467B32"/>
    <w:rsid w:val="004D48FB"/>
    <w:rsid w:val="005551BC"/>
    <w:rsid w:val="00582912"/>
    <w:rsid w:val="005C408F"/>
    <w:rsid w:val="00690C3A"/>
    <w:rsid w:val="006961A9"/>
    <w:rsid w:val="006E0878"/>
    <w:rsid w:val="00763006"/>
    <w:rsid w:val="007654EF"/>
    <w:rsid w:val="00787CF9"/>
    <w:rsid w:val="007E0A75"/>
    <w:rsid w:val="007E6897"/>
    <w:rsid w:val="00812E9A"/>
    <w:rsid w:val="00834FA7"/>
    <w:rsid w:val="00856BC2"/>
    <w:rsid w:val="0087682E"/>
    <w:rsid w:val="008A0BE9"/>
    <w:rsid w:val="00930DDE"/>
    <w:rsid w:val="009355D3"/>
    <w:rsid w:val="00962AD2"/>
    <w:rsid w:val="00973322"/>
    <w:rsid w:val="009943A9"/>
    <w:rsid w:val="009E2A86"/>
    <w:rsid w:val="009E60CF"/>
    <w:rsid w:val="00A129BC"/>
    <w:rsid w:val="00A257BA"/>
    <w:rsid w:val="00A41F00"/>
    <w:rsid w:val="00A55BAE"/>
    <w:rsid w:val="00A6367D"/>
    <w:rsid w:val="00A83127"/>
    <w:rsid w:val="00AD0870"/>
    <w:rsid w:val="00B56443"/>
    <w:rsid w:val="00B62AC1"/>
    <w:rsid w:val="00BA565C"/>
    <w:rsid w:val="00C1152E"/>
    <w:rsid w:val="00C14502"/>
    <w:rsid w:val="00C1767E"/>
    <w:rsid w:val="00C46E94"/>
    <w:rsid w:val="00C63B7B"/>
    <w:rsid w:val="00C878A8"/>
    <w:rsid w:val="00CA1503"/>
    <w:rsid w:val="00D14FAC"/>
    <w:rsid w:val="00D40254"/>
    <w:rsid w:val="00D50C9D"/>
    <w:rsid w:val="00D63D37"/>
    <w:rsid w:val="00D869DF"/>
    <w:rsid w:val="00DC08DA"/>
    <w:rsid w:val="00DC2D82"/>
    <w:rsid w:val="00DE1492"/>
    <w:rsid w:val="00E01573"/>
    <w:rsid w:val="00E7193A"/>
    <w:rsid w:val="00F447B9"/>
    <w:rsid w:val="00F50E3D"/>
    <w:rsid w:val="00F5632D"/>
    <w:rsid w:val="00F87E94"/>
    <w:rsid w:val="00FA7D40"/>
    <w:rsid w:val="00FD21D1"/>
    <w:rsid w:val="00FE3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6F0C18"/>
  <w15:chartTrackingRefBased/>
  <w15:docId w15:val="{FACB1CD4-5AB7-4217-AEF4-DD3DE7313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2E9A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D21D1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D21D1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0BE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0BE9"/>
    <w:rPr>
      <w:rFonts w:ascii="Segoe UI" w:eastAsia="Times New Roman" w:hAnsi="Segoe UI" w:cs="Segoe UI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miljkovic1@ifc.or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surveymonkey.com/r/NWJGJZ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jbralic@ifc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Cvetanka Cundeva</dc:creator>
  <cp:keywords/>
  <dc:description/>
  <cp:lastModifiedBy>Jelena Cvijanovic</cp:lastModifiedBy>
  <cp:revision>2</cp:revision>
  <dcterms:created xsi:type="dcterms:W3CDTF">2021-04-22T09:11:00Z</dcterms:created>
  <dcterms:modified xsi:type="dcterms:W3CDTF">2021-04-22T09:11:00Z</dcterms:modified>
</cp:coreProperties>
</file>