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B053" w14:textId="7354A139" w:rsidR="003E6FE9" w:rsidRPr="000900DB" w:rsidRDefault="00300017" w:rsidP="000900DB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GoBack"/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ВРСТА,  ТЕХНИЧКЕ КАРАКТЕРИСТИКЕ (СПЕЦИФИКАЦИЈЕ), КВАЛИТЕТ, КОЛИЧИНА И ОПИС </w:t>
      </w:r>
      <w:r w:rsidR="00DD4B3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ДОБАРА</w:t>
      </w: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, НАЧИН СПРОВОЂЕЊА КОНТРОЛЕ И ОБЕЗБЕЂИВАЊА ГАРАНЦИЈЕ КВАЛИТЕТ</w:t>
      </w:r>
      <w:r w:rsidR="00DD4B3B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А, РОК ИЗВРШЕЊА, МЕСТО ИЗВРШЕЊА</w:t>
      </w:r>
      <w:r w:rsidRPr="0030001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И СЛ.</w:t>
      </w:r>
    </w:p>
    <w:bookmarkEnd w:id="0"/>
    <w:p w14:paraId="311EDEC6" w14:textId="5EFBB696" w:rsidR="003E6FE9" w:rsidRDefault="003E6FE9" w:rsidP="003E6FE9">
      <w:pPr>
        <w:jc w:val="both"/>
        <w:rPr>
          <w:highlight w:val="lightGray"/>
        </w:rPr>
      </w:pPr>
    </w:p>
    <w:p w14:paraId="79988C67" w14:textId="77777777" w:rsidR="000900DB" w:rsidRPr="003E6FE9" w:rsidRDefault="000900DB" w:rsidP="003E6FE9">
      <w:pPr>
        <w:jc w:val="both"/>
        <w:rPr>
          <w:rFonts w:ascii="Times New Roman" w:hAnsi="Times New Roman"/>
          <w:sz w:val="24"/>
        </w:rPr>
      </w:pPr>
    </w:p>
    <w:p w14:paraId="3CD79830" w14:textId="202C7CAD" w:rsidR="00141099" w:rsidRPr="005539ED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22341D">
        <w:rPr>
          <w:rFonts w:ascii="Times New Roman" w:hAnsi="Times New Roman"/>
          <w:b/>
          <w:sz w:val="24"/>
          <w:lang w:val="sr-Cyrl-RS"/>
        </w:rPr>
        <w:t>Врста набав</w:t>
      </w:r>
      <w:r w:rsidR="00E67CA1">
        <w:rPr>
          <w:rFonts w:ascii="Times New Roman" w:hAnsi="Times New Roman"/>
          <w:b/>
          <w:sz w:val="24"/>
          <w:lang w:val="sr-Cyrl-RS"/>
        </w:rPr>
        <w:t>ке</w:t>
      </w:r>
      <w:r w:rsidR="00141099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35D162FF" w:rsidR="000900DB" w:rsidRPr="003E6FE9" w:rsidRDefault="000900DB" w:rsidP="000900DB">
      <w:pPr>
        <w:jc w:val="both"/>
        <w:rPr>
          <w:rFonts w:ascii="Times New Roman" w:hAnsi="Times New Roman"/>
          <w:sz w:val="24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рачунара и </w:t>
      </w:r>
      <w:r w:rsidR="00076CE0" w:rsidRPr="00076CE0">
        <w:rPr>
          <w:rFonts w:ascii="Times New Roman" w:hAnsi="Times New Roman"/>
          <w:sz w:val="24"/>
          <w:lang w:val="sr-Cyrl-RS"/>
        </w:rPr>
        <w:t xml:space="preserve">и остале рачунарске опреме </w:t>
      </w:r>
      <w:r w:rsidRPr="003E6FE9">
        <w:rPr>
          <w:rFonts w:ascii="Times New Roman" w:hAnsi="Times New Roman"/>
          <w:sz w:val="24"/>
          <w:lang w:val="sr-Cyrl-RS"/>
        </w:rPr>
        <w:t xml:space="preserve">за потребе </w:t>
      </w:r>
      <w:r>
        <w:rPr>
          <w:rFonts w:ascii="Times New Roman" w:hAnsi="Times New Roman"/>
          <w:sz w:val="24"/>
          <w:lang w:val="sr-Cyrl-RS"/>
        </w:rPr>
        <w:t>Развојне агенције Србије</w:t>
      </w:r>
      <w:r w:rsidR="00754686">
        <w:rPr>
          <w:rFonts w:ascii="Times New Roman" w:hAnsi="Times New Roman"/>
          <w:sz w:val="24"/>
          <w:lang w:val="sr-Cyrl-RS"/>
        </w:rPr>
        <w:t xml:space="preserve"> </w:t>
      </w:r>
      <w:r w:rsidR="00754686">
        <w:rPr>
          <w:rFonts w:ascii="Times New Roman" w:hAnsi="Times New Roman"/>
          <w:b/>
          <w:sz w:val="24"/>
          <w:lang w:val="sr-Cyrl-RS"/>
        </w:rPr>
        <w:t xml:space="preserve">– </w:t>
      </w:r>
      <w:r w:rsidR="00754686" w:rsidRPr="00754686">
        <w:rPr>
          <w:rFonts w:ascii="Times New Roman" w:hAnsi="Times New Roman"/>
          <w:sz w:val="24"/>
          <w:lang w:val="sr-Cyrl-RS"/>
        </w:rPr>
        <w:t>Партија 1</w:t>
      </w:r>
      <w:r w:rsidR="0014109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 (у даљем тексту: Наручилац)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29BD70E4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14:paraId="23B61026" w14:textId="60D6CD78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D22BCB" w:rsidRPr="00C778E0" w14:paraId="5912F888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4B90712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D22BCB">
        <w:trPr>
          <w:jc w:val="center"/>
        </w:trPr>
        <w:tc>
          <w:tcPr>
            <w:tcW w:w="661" w:type="dxa"/>
            <w:vAlign w:val="center"/>
          </w:tcPr>
          <w:p w14:paraId="47D55831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675" w:type="dxa"/>
            <w:vAlign w:val="center"/>
          </w:tcPr>
          <w:p w14:paraId="5EA52106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Лаптоп рачунар тип 1  </w:t>
            </w:r>
          </w:p>
        </w:tc>
        <w:tc>
          <w:tcPr>
            <w:tcW w:w="2796" w:type="dxa"/>
            <w:vAlign w:val="center"/>
          </w:tcPr>
          <w:p w14:paraId="7FF0B91E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екран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39.6 cm (15.6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инча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), LED, anti-glare, Full HD,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минимална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резолуција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1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.</w:t>
            </w:r>
            <w:r w:rsidRPr="00C778E0">
              <w:rPr>
                <w:rFonts w:ascii="Times New Roman" w:hAnsi="Times New Roman"/>
                <w:sz w:val="24"/>
              </w:rPr>
              <w:t>920 x 1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.</w:t>
            </w:r>
            <w:r w:rsidRPr="00C778E0">
              <w:rPr>
                <w:rFonts w:ascii="Times New Roman" w:hAnsi="Times New Roman"/>
                <w:sz w:val="24"/>
              </w:rPr>
              <w:t xml:space="preserve">080,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>. 250cd/m²</w:t>
            </w:r>
          </w:p>
          <w:p w14:paraId="50FAC136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процесор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Intel Core i3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десете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генерације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1</w:t>
            </w:r>
            <w:r w:rsidRPr="00C778E0">
              <w:rPr>
                <w:rFonts w:ascii="Times New Roman" w:hAnsi="Times New Roman"/>
                <w:sz w:val="24"/>
              </w:rPr>
              <w:t xml:space="preserve">.2GHz,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2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језгaра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>,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4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нити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4</w:t>
            </w:r>
            <w:r w:rsidRPr="00C778E0">
              <w:rPr>
                <w:rFonts w:ascii="Times New Roman" w:hAnsi="Times New Roman"/>
                <w:sz w:val="24"/>
              </w:rPr>
              <w:t xml:space="preserve">MB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кеш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меморије</w:t>
            </w:r>
            <w:proofErr w:type="spellEnd"/>
          </w:p>
          <w:p w14:paraId="3ED324A3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меморија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минимум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8</w:t>
            </w:r>
            <w:r w:rsidRPr="00C778E0">
              <w:rPr>
                <w:rFonts w:ascii="Times New Roman" w:hAnsi="Times New Roman"/>
                <w:sz w:val="24"/>
              </w:rPr>
              <w:t xml:space="preserve"> GB DDR4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32</w:t>
            </w:r>
            <w:r w:rsidRPr="00C778E0">
              <w:rPr>
                <w:rFonts w:ascii="Times New Roman" w:hAnsi="Times New Roman"/>
                <w:sz w:val="24"/>
              </w:rPr>
              <w:t xml:space="preserve">00 MHz,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2</w:t>
            </w:r>
            <w:r w:rsidRPr="00C778E0">
              <w:rPr>
                <w:rFonts w:ascii="Times New Roman" w:hAnsi="Times New Roman"/>
                <w:sz w:val="24"/>
              </w:rPr>
              <w:t xml:space="preserve"> DIMM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слота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подржано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32</w:t>
            </w:r>
            <w:r w:rsidRPr="00C778E0">
              <w:rPr>
                <w:rFonts w:ascii="Times New Roman" w:hAnsi="Times New Roman"/>
                <w:sz w:val="24"/>
              </w:rPr>
              <w:t>GB</w:t>
            </w:r>
          </w:p>
          <w:p w14:paraId="453149E5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комуникација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10/100/1000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MBit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/s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интегрисана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плочи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Intel® WLAN dual band-AC9560 11ac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бежична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мрежна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картица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са интегрисаним </w:t>
            </w:r>
            <w:r w:rsidRPr="00C778E0">
              <w:rPr>
                <w:rFonts w:ascii="Times New Roman" w:hAnsi="Times New Roman"/>
                <w:sz w:val="24"/>
              </w:rPr>
              <w:t>Bluetooth 5.0</w:t>
            </w:r>
          </w:p>
          <w:p w14:paraId="0EECB760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  <w:lang w:val="sr-Cyrl-RS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камера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HD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веб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камера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са </w:t>
            </w:r>
            <w:r w:rsidRPr="00C778E0">
              <w:rPr>
                <w:rFonts w:ascii="Times New Roman" w:hAnsi="Times New Roman"/>
                <w:sz w:val="24"/>
              </w:rPr>
              <w:t>LED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индикатором</w:t>
            </w:r>
          </w:p>
          <w:p w14:paraId="2A43A7E8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  <w:lang w:val="sr-Cyrl-RS"/>
              </w:rPr>
            </w:pPr>
            <w:r w:rsidRPr="00C778E0">
              <w:rPr>
                <w:rFonts w:ascii="Times New Roman" w:hAnsi="Times New Roman"/>
                <w:b/>
                <w:sz w:val="24"/>
                <w:lang w:val="sr-Cyrl-RS"/>
              </w:rPr>
              <w:t>хард диск: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</w:rPr>
              <w:t>SSD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256 </w:t>
            </w:r>
            <w:r w:rsidRPr="00C778E0">
              <w:rPr>
                <w:rFonts w:ascii="Times New Roman" w:hAnsi="Times New Roman"/>
                <w:sz w:val="24"/>
              </w:rPr>
              <w:t>GB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PCIe</w:t>
            </w:r>
            <w:proofErr w:type="spellEnd"/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NVMe</w:t>
            </w:r>
            <w:proofErr w:type="spellEnd"/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C778E0">
              <w:rPr>
                <w:rFonts w:ascii="Times New Roman" w:hAnsi="Times New Roman"/>
                <w:sz w:val="24"/>
              </w:rPr>
              <w:t>M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>.2 2280</w:t>
            </w:r>
          </w:p>
          <w:p w14:paraId="008D3472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графичка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картица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Intel® UHD Graphics for 10th Gen Intel® Processors</w:t>
            </w:r>
          </w:p>
          <w:p w14:paraId="44219FA1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r w:rsidRPr="00C778E0">
              <w:rPr>
                <w:rFonts w:ascii="Times New Roman" w:hAnsi="Times New Roman"/>
                <w:b/>
                <w:sz w:val="24"/>
                <w:lang w:val="sr-Cyrl-RS"/>
              </w:rPr>
              <w:t>оптички уређај</w:t>
            </w:r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DVD-RW</w:t>
            </w:r>
          </w:p>
          <w:p w14:paraId="58F5AF64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lastRenderedPageBreak/>
              <w:t>прикључци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3x USB 3.2 Gen1 Type-A (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минимално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прикључак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Anytime USB charge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функцијом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подесивом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кроз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BIOS), 1x USB </w:t>
            </w:r>
            <w:r w:rsidRPr="00C778E0">
              <w:rPr>
                <w:rFonts w:ascii="Times New Roman" w:hAnsi="Times New Roman"/>
                <w:sz w:val="24"/>
                <w:lang w:val="sr-Cyrl-RS"/>
              </w:rPr>
              <w:t xml:space="preserve">3.2 </w:t>
            </w:r>
            <w:r w:rsidRPr="00C778E0">
              <w:rPr>
                <w:rFonts w:ascii="Times New Roman" w:hAnsi="Times New Roman"/>
                <w:sz w:val="24"/>
              </w:rPr>
              <w:t xml:space="preserve">Gen2 Type C, 1x HDMI, 1x SD/SDHC/SDXC Card Slot, RJ-45, 1x Audio in/out,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интегрисани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звучници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интегрисан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микрофон</w:t>
            </w:r>
            <w:proofErr w:type="spellEnd"/>
          </w:p>
          <w:p w14:paraId="645674B4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интегрисана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тастатура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издвојеним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нумеричким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делом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отпорна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просуту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течност</w:t>
            </w:r>
            <w:proofErr w:type="spellEnd"/>
          </w:p>
          <w:p w14:paraId="63C81460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батерија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3-ћелијска,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минимум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45Wh</w:t>
            </w:r>
          </w:p>
          <w:p w14:paraId="0DC291CD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адаптер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за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напајање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минимум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19V/65W</w:t>
            </w:r>
          </w:p>
          <w:p w14:paraId="7C6020AA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маса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2kg</w:t>
            </w:r>
          </w:p>
          <w:p w14:paraId="0ED206A2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r w:rsidRPr="00C778E0"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оперативни систем: </w:t>
            </w:r>
            <w:r w:rsidRPr="00C778E0">
              <w:rPr>
                <w:rFonts w:ascii="Times New Roman" w:hAnsi="Times New Roman"/>
                <w:sz w:val="24"/>
              </w:rPr>
              <w:t>Windows 10 Pro</w:t>
            </w:r>
          </w:p>
          <w:p w14:paraId="2A55257B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остало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уграђен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TPM 2.0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модул</w:t>
            </w:r>
            <w:proofErr w:type="spellEnd"/>
          </w:p>
          <w:p w14:paraId="1F8BB51B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сертификати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ENERGY STAR 8.0,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приложити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CE Declaration of Conformity</w:t>
            </w:r>
          </w:p>
          <w:p w14:paraId="4DAF82FB" w14:textId="77777777" w:rsidR="00D22BCB" w:rsidRPr="00C778E0" w:rsidRDefault="00D22BCB" w:rsidP="00D22BC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778E0">
              <w:rPr>
                <w:rFonts w:ascii="Times New Roman" w:hAnsi="Times New Roman"/>
                <w:b/>
                <w:sz w:val="24"/>
              </w:rPr>
              <w:t>гаранција</w:t>
            </w:r>
            <w:proofErr w:type="spellEnd"/>
            <w:r w:rsidRPr="00C778E0">
              <w:rPr>
                <w:rFonts w:ascii="Times New Roman" w:hAnsi="Times New Roman"/>
                <w:b/>
                <w:sz w:val="24"/>
              </w:rPr>
              <w:t>:</w:t>
            </w:r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мин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. 3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године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произвођачке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гаранције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бесплатним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резервним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деловима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радом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овлашћених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778E0">
              <w:rPr>
                <w:rFonts w:ascii="Times New Roman" w:hAnsi="Times New Roman"/>
                <w:sz w:val="24"/>
              </w:rPr>
              <w:t>сервисера</w:t>
            </w:r>
            <w:proofErr w:type="spellEnd"/>
            <w:r w:rsidRPr="00C778E0">
              <w:rPr>
                <w:rFonts w:ascii="Times New Roman" w:hAnsi="Times New Roman"/>
                <w:sz w:val="24"/>
              </w:rPr>
              <w:t xml:space="preserve">. </w:t>
            </w:r>
          </w:p>
          <w:p w14:paraId="6140BD89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t>Доставити линк ка веб странама произвођача на ком корисник може проверити дужину и тип гаранције на основу серијског броја уређаја.</w:t>
            </w:r>
          </w:p>
        </w:tc>
        <w:tc>
          <w:tcPr>
            <w:tcW w:w="3119" w:type="dxa"/>
            <w:vAlign w:val="center"/>
          </w:tcPr>
          <w:p w14:paraId="0BB40F42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2409" w:type="dxa"/>
            <w:vAlign w:val="center"/>
          </w:tcPr>
          <w:p w14:paraId="15BA0C54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10</w:t>
            </w:r>
          </w:p>
        </w:tc>
      </w:tr>
    </w:tbl>
    <w:p w14:paraId="11DCC1EE" w14:textId="3601C172" w:rsidR="00D22BCB" w:rsidRDefault="00D22BCB" w:rsidP="003E6FE9">
      <w:pPr>
        <w:jc w:val="both"/>
        <w:rPr>
          <w:rFonts w:ascii="Times New Roman" w:hAnsi="Times New Roman"/>
          <w:sz w:val="24"/>
        </w:rPr>
      </w:pPr>
    </w:p>
    <w:p w14:paraId="7C670060" w14:textId="77777777" w:rsidR="00141099" w:rsidRDefault="00141099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61A331C3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27D6B23F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lastRenderedPageBreak/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7280EF54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576A5E8D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26BA3CF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51C0846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01B0C7C4" w14:textId="77777777" w:rsidTr="00017148">
        <w:trPr>
          <w:jc w:val="center"/>
        </w:trPr>
        <w:tc>
          <w:tcPr>
            <w:tcW w:w="661" w:type="dxa"/>
            <w:vAlign w:val="center"/>
          </w:tcPr>
          <w:p w14:paraId="4CB8EC57" w14:textId="1723EF39" w:rsidR="000900DB" w:rsidRPr="00C778E0" w:rsidRDefault="000900DB" w:rsidP="000900D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6D4FB206" w14:textId="205BD3BC" w:rsidR="000900DB" w:rsidRPr="00C778E0" w:rsidRDefault="000900DB" w:rsidP="000900D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9A6871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Свич тип 1         </w:t>
            </w:r>
          </w:p>
        </w:tc>
        <w:tc>
          <w:tcPr>
            <w:tcW w:w="2796" w:type="dxa"/>
          </w:tcPr>
          <w:p w14:paraId="6C6D5E76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135320">
              <w:rPr>
                <w:rFonts w:ascii="Times New Roman" w:hAnsi="Times New Roman"/>
                <w:b/>
                <w:sz w:val="24"/>
              </w:rPr>
              <w:t>I/O</w:t>
            </w:r>
            <w:r w:rsidRPr="009A687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A6871">
              <w:rPr>
                <w:rFonts w:ascii="Times New Roman" w:hAnsi="Times New Roman"/>
                <w:b/>
                <w:sz w:val="24"/>
              </w:rPr>
              <w:t>портови</w:t>
            </w:r>
            <w:proofErr w:type="spellEnd"/>
            <w:r w:rsidRPr="009A687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A6871">
              <w:rPr>
                <w:rFonts w:ascii="Times New Roman" w:hAnsi="Times New Roman"/>
                <w:b/>
                <w:sz w:val="24"/>
              </w:rPr>
              <w:t>слотови</w:t>
            </w:r>
            <w:proofErr w:type="spellEnd"/>
            <w:r w:rsidRPr="009A6871">
              <w:rPr>
                <w:rFonts w:ascii="Times New Roman" w:hAnsi="Times New Roman"/>
                <w:sz w:val="24"/>
              </w:rPr>
              <w:t>:</w:t>
            </w:r>
          </w:p>
          <w:p w14:paraId="3ACDC243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9A6871">
              <w:rPr>
                <w:rFonts w:ascii="Times New Roman" w:hAnsi="Times New Roman"/>
                <w:sz w:val="24"/>
              </w:rPr>
              <w:t>48 RJ-45 autosensing 10/100/1000 Class 4 PoE ports (IEEE 802.3 Type 10BASE-T, IEEE 802.3u Type 100BASETX, IEEE</w:t>
            </w:r>
          </w:p>
          <w:p w14:paraId="02A265AD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9A6871">
              <w:rPr>
                <w:rFonts w:ascii="Times New Roman" w:hAnsi="Times New Roman"/>
                <w:sz w:val="24"/>
              </w:rPr>
              <w:t>802.3ab Type 1000BASE-T);</w:t>
            </w:r>
          </w:p>
          <w:p w14:paraId="2B234F74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135320">
              <w:rPr>
                <w:rFonts w:ascii="Times New Roman" w:hAnsi="Times New Roman"/>
                <w:b/>
                <w:sz w:val="24"/>
              </w:rPr>
              <w:t>Duplex:</w:t>
            </w:r>
            <w:r w:rsidRPr="009A6871">
              <w:rPr>
                <w:rFonts w:ascii="Times New Roman" w:hAnsi="Times New Roman"/>
                <w:sz w:val="24"/>
              </w:rPr>
              <w:t xml:space="preserve"> 10BASE-T/100BASE-TX: half or full; 1000BASE-T: full only 4 SFP+ 1/10GbE ports</w:t>
            </w:r>
          </w:p>
          <w:p w14:paraId="04ABD210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A6871">
              <w:rPr>
                <w:rFonts w:ascii="Times New Roman" w:hAnsi="Times New Roman"/>
                <w:b/>
                <w:sz w:val="24"/>
              </w:rPr>
              <w:t>Димензије</w:t>
            </w:r>
            <w:proofErr w:type="spellEnd"/>
            <w:r w:rsidRPr="009A6871">
              <w:rPr>
                <w:rFonts w:ascii="Times New Roman" w:hAnsi="Times New Roman"/>
                <w:sz w:val="24"/>
              </w:rPr>
              <w:t>:  17.42(w) x 12.7(d) x 1.73(h) in (44.25 x 32.26 x 4.39 cm) (1U height)</w:t>
            </w:r>
          </w:p>
          <w:p w14:paraId="4EA66DC7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A6871">
              <w:rPr>
                <w:rFonts w:ascii="Times New Roman" w:hAnsi="Times New Roman"/>
                <w:b/>
                <w:sz w:val="24"/>
              </w:rPr>
              <w:t>Процесор</w:t>
            </w:r>
            <w:proofErr w:type="spellEnd"/>
            <w:r w:rsidRPr="009A6871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9A6871">
              <w:rPr>
                <w:rFonts w:ascii="Times New Roman" w:hAnsi="Times New Roman"/>
                <w:b/>
                <w:sz w:val="24"/>
              </w:rPr>
              <w:t>Меморија</w:t>
            </w:r>
            <w:proofErr w:type="spellEnd"/>
            <w:r w:rsidRPr="009A6871">
              <w:rPr>
                <w:rFonts w:ascii="Times New Roman" w:hAnsi="Times New Roman"/>
                <w:sz w:val="24"/>
              </w:rPr>
              <w:t>:</w:t>
            </w:r>
          </w:p>
          <w:p w14:paraId="61CE4D73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9A6871">
              <w:rPr>
                <w:rFonts w:ascii="Times New Roman" w:hAnsi="Times New Roman"/>
                <w:sz w:val="24"/>
              </w:rPr>
              <w:t>ARM Cortex-A9 @ 800 MHz, 512 MB SDRAM, 256 MB flash; packet buffer: 1.5 MB</w:t>
            </w:r>
          </w:p>
          <w:p w14:paraId="427E0CAB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9A6871">
              <w:rPr>
                <w:rFonts w:ascii="Times New Roman" w:hAnsi="Times New Roman"/>
                <w:sz w:val="24"/>
              </w:rPr>
              <w:t>Throughput(</w:t>
            </w:r>
            <w:proofErr w:type="spellStart"/>
            <w:r w:rsidRPr="009A6871">
              <w:rPr>
                <w:rFonts w:ascii="Times New Roman" w:hAnsi="Times New Roman"/>
                <w:sz w:val="24"/>
              </w:rPr>
              <w:t>Mpps</w:t>
            </w:r>
            <w:proofErr w:type="spellEnd"/>
            <w:r w:rsidRPr="009A6871">
              <w:rPr>
                <w:rFonts w:ascii="Times New Roman" w:hAnsi="Times New Roman"/>
                <w:sz w:val="24"/>
              </w:rPr>
              <w:t xml:space="preserve">) 130.95 </w:t>
            </w:r>
            <w:proofErr w:type="spellStart"/>
            <w:r w:rsidRPr="009A6871">
              <w:rPr>
                <w:rFonts w:ascii="Times New Roman" w:hAnsi="Times New Roman"/>
                <w:sz w:val="24"/>
              </w:rPr>
              <w:t>Mpps</w:t>
            </w:r>
            <w:proofErr w:type="spellEnd"/>
          </w:p>
          <w:p w14:paraId="78B8D86E" w14:textId="77777777" w:rsidR="000900DB" w:rsidRPr="009A6871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9A6871">
              <w:rPr>
                <w:rFonts w:ascii="Times New Roman" w:hAnsi="Times New Roman"/>
                <w:b/>
                <w:sz w:val="24"/>
              </w:rPr>
              <w:t xml:space="preserve">Switching </w:t>
            </w:r>
            <w:proofErr w:type="spellStart"/>
            <w:r w:rsidRPr="009A6871">
              <w:rPr>
                <w:rFonts w:ascii="Times New Roman" w:hAnsi="Times New Roman"/>
                <w:b/>
                <w:sz w:val="24"/>
              </w:rPr>
              <w:t>kapacitet</w:t>
            </w:r>
            <w:proofErr w:type="spellEnd"/>
            <w:r w:rsidRPr="009A6871">
              <w:rPr>
                <w:rFonts w:ascii="Times New Roman" w:hAnsi="Times New Roman"/>
                <w:sz w:val="24"/>
              </w:rPr>
              <w:t xml:space="preserve">: 176 </w:t>
            </w:r>
            <w:proofErr w:type="spellStart"/>
            <w:r w:rsidRPr="009A6871">
              <w:rPr>
                <w:rFonts w:ascii="Times New Roman" w:hAnsi="Times New Roman"/>
                <w:sz w:val="24"/>
              </w:rPr>
              <w:t>Gbps</w:t>
            </w:r>
            <w:proofErr w:type="spellEnd"/>
          </w:p>
          <w:p w14:paraId="19B7C7E4" w14:textId="6653EBC5" w:rsidR="000900DB" w:rsidRPr="00C778E0" w:rsidRDefault="000900DB" w:rsidP="000900D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9A6871">
              <w:rPr>
                <w:b/>
              </w:rPr>
              <w:t>Гаранција</w:t>
            </w:r>
            <w:r w:rsidRPr="009A6871">
              <w:t>:</w:t>
            </w:r>
            <w:r>
              <w:rPr>
                <w:lang w:val="sr-Cyrl-RS"/>
              </w:rPr>
              <w:t xml:space="preserve"> </w:t>
            </w:r>
            <w:r w:rsidRPr="009A6871">
              <w:t>Lifetime Warranty</w:t>
            </w:r>
          </w:p>
        </w:tc>
        <w:tc>
          <w:tcPr>
            <w:tcW w:w="3119" w:type="dxa"/>
            <w:vAlign w:val="center"/>
          </w:tcPr>
          <w:p w14:paraId="3A7C3691" w14:textId="77777777" w:rsidR="000900DB" w:rsidRPr="00C778E0" w:rsidRDefault="000900DB" w:rsidP="000900D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09" w:type="dxa"/>
            <w:vAlign w:val="center"/>
          </w:tcPr>
          <w:p w14:paraId="4A46301E" w14:textId="42600B6F" w:rsidR="000900DB" w:rsidRPr="00C778E0" w:rsidRDefault="000900DB" w:rsidP="000900D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</w:p>
        </w:tc>
      </w:tr>
    </w:tbl>
    <w:p w14:paraId="6D587A8F" w14:textId="645097D4" w:rsidR="003E6FE9" w:rsidRDefault="003E6FE9" w:rsidP="003E6FE9">
      <w:pPr>
        <w:jc w:val="both"/>
        <w:rPr>
          <w:rFonts w:ascii="Times New Roman" w:hAnsi="Times New Roman"/>
          <w:sz w:val="24"/>
        </w:rPr>
      </w:pPr>
    </w:p>
    <w:p w14:paraId="02DD8C37" w14:textId="0858D88D" w:rsidR="000900DB" w:rsidRDefault="000900D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4B93F6E2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1241BC14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7ED900FC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6607CCD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54493EC6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18FA0B66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0E375816" w14:textId="77777777" w:rsidTr="00857A01">
        <w:trPr>
          <w:jc w:val="center"/>
        </w:trPr>
        <w:tc>
          <w:tcPr>
            <w:tcW w:w="661" w:type="dxa"/>
            <w:vAlign w:val="center"/>
          </w:tcPr>
          <w:p w14:paraId="06732A1A" w14:textId="030DE411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3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0B22CD70" w14:textId="0FA17476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Свич тип 2 </w:t>
            </w:r>
            <w:r w:rsidRPr="009A6871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        </w:t>
            </w:r>
          </w:p>
        </w:tc>
        <w:tc>
          <w:tcPr>
            <w:tcW w:w="2796" w:type="dxa"/>
          </w:tcPr>
          <w:p w14:paraId="71ADE095" w14:textId="46A35E70" w:rsidR="000900DB" w:rsidRPr="00135320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135320">
              <w:rPr>
                <w:rFonts w:ascii="Times New Roman" w:hAnsi="Times New Roman"/>
                <w:b/>
                <w:sz w:val="24"/>
              </w:rPr>
              <w:t xml:space="preserve">II/O </w:t>
            </w: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портови</w:t>
            </w:r>
            <w:proofErr w:type="spellEnd"/>
            <w:r w:rsidRPr="0013532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слотови</w:t>
            </w:r>
            <w:proofErr w:type="spellEnd"/>
            <w:r w:rsidRPr="00135320">
              <w:rPr>
                <w:rFonts w:ascii="Times New Roman" w:hAnsi="Times New Roman"/>
                <w:sz w:val="24"/>
              </w:rPr>
              <w:t>:</w:t>
            </w:r>
          </w:p>
          <w:p w14:paraId="368DAE7D" w14:textId="77777777" w:rsidR="000900DB" w:rsidRPr="00135320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135320">
              <w:rPr>
                <w:rFonts w:ascii="Times New Roman" w:hAnsi="Times New Roman"/>
                <w:sz w:val="24"/>
              </w:rPr>
              <w:t xml:space="preserve"> 24 RJ-45 10/100/1000 ports, 4 SFP 1/10GbE ports</w:t>
            </w:r>
          </w:p>
          <w:p w14:paraId="746BBCB6" w14:textId="77777777" w:rsidR="000900DB" w:rsidRPr="00135320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Switching </w:t>
            </w:r>
            <w:r>
              <w:rPr>
                <w:rFonts w:ascii="Times New Roman" w:hAnsi="Times New Roman"/>
                <w:b/>
                <w:sz w:val="24"/>
                <w:lang w:val="sr-Cyrl-RS"/>
              </w:rPr>
              <w:t>капацитет</w:t>
            </w:r>
            <w:r w:rsidRPr="00135320">
              <w:rPr>
                <w:rFonts w:ascii="Times New Roman" w:hAnsi="Times New Roman"/>
                <w:b/>
                <w:sz w:val="24"/>
              </w:rPr>
              <w:t>:</w:t>
            </w:r>
            <w:r w:rsidRPr="00135320">
              <w:rPr>
                <w:rFonts w:ascii="Times New Roman" w:hAnsi="Times New Roman"/>
                <w:sz w:val="24"/>
              </w:rPr>
              <w:t>128 Gbps</w:t>
            </w:r>
          </w:p>
          <w:p w14:paraId="64338102" w14:textId="77777777" w:rsidR="000900DB" w:rsidRPr="00C74852" w:rsidRDefault="000900DB" w:rsidP="000900DB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135320">
              <w:rPr>
                <w:rFonts w:ascii="Times New Roman" w:hAnsi="Times New Roman"/>
                <w:b/>
                <w:sz w:val="24"/>
              </w:rPr>
              <w:t xml:space="preserve">Throughput: </w:t>
            </w:r>
            <w:r w:rsidRPr="00135320">
              <w:rPr>
                <w:rFonts w:ascii="Times New Roman" w:hAnsi="Times New Roman"/>
                <w:sz w:val="24"/>
              </w:rPr>
              <w:t xml:space="preserve">95.23 </w:t>
            </w:r>
            <w:proofErr w:type="spellStart"/>
            <w:r w:rsidRPr="00135320">
              <w:rPr>
                <w:rFonts w:ascii="Times New Roman" w:hAnsi="Times New Roman"/>
                <w:sz w:val="24"/>
              </w:rPr>
              <w:t>Mpps</w:t>
            </w:r>
            <w:proofErr w:type="spellEnd"/>
            <w:r w:rsidRPr="0013532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RS"/>
              </w:rPr>
              <w:t>максимум</w:t>
            </w:r>
          </w:p>
          <w:p w14:paraId="26E92356" w14:textId="77777777" w:rsidR="000900DB" w:rsidRPr="00135320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Процесор</w:t>
            </w:r>
            <w:proofErr w:type="spellEnd"/>
            <w:r w:rsidRPr="00135320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Меморија</w:t>
            </w:r>
            <w:proofErr w:type="spellEnd"/>
            <w:r w:rsidRPr="00135320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135320">
              <w:rPr>
                <w:rFonts w:ascii="Times New Roman" w:hAnsi="Times New Roman"/>
                <w:sz w:val="24"/>
              </w:rPr>
              <w:t xml:space="preserve">ARM Cortex-A9 @ 800 MHz 512 MB SDRAM, </w:t>
            </w:r>
            <w:r w:rsidRPr="00135320">
              <w:rPr>
                <w:rFonts w:ascii="Times New Roman" w:hAnsi="Times New Roman"/>
                <w:sz w:val="24"/>
              </w:rPr>
              <w:lastRenderedPageBreak/>
              <w:t>256 MB flash 1.5 MB packet buffer</w:t>
            </w:r>
          </w:p>
          <w:p w14:paraId="58FD6C83" w14:textId="77777777" w:rsidR="000900DB" w:rsidRPr="00135320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r w:rsidRPr="00135320">
              <w:rPr>
                <w:rFonts w:ascii="Times New Roman" w:hAnsi="Times New Roman"/>
                <w:b/>
                <w:sz w:val="24"/>
              </w:rPr>
              <w:t xml:space="preserve">PoE Capability: </w:t>
            </w:r>
            <w:r w:rsidRPr="00135320">
              <w:rPr>
                <w:rFonts w:ascii="Times New Roman" w:hAnsi="Times New Roman"/>
                <w:sz w:val="24"/>
              </w:rPr>
              <w:t>370 W Class 4</w:t>
            </w:r>
          </w:p>
          <w:p w14:paraId="0D38C85E" w14:textId="77777777" w:rsidR="000900DB" w:rsidRPr="00135320" w:rsidRDefault="000900DB" w:rsidP="000900D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Потрошња</w:t>
            </w:r>
            <w:proofErr w:type="spellEnd"/>
            <w:r w:rsidRPr="0013532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струје</w:t>
            </w:r>
            <w:proofErr w:type="spellEnd"/>
            <w:r w:rsidRPr="00135320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135320">
              <w:rPr>
                <w:rFonts w:ascii="Times New Roman" w:hAnsi="Times New Roman"/>
                <w:sz w:val="24"/>
              </w:rPr>
              <w:t>439.0 W maximum, 20.9 W idle</w:t>
            </w:r>
          </w:p>
          <w:p w14:paraId="566B6B67" w14:textId="77777777" w:rsidR="000900DB" w:rsidRPr="00135320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35320">
              <w:rPr>
                <w:rFonts w:ascii="Times New Roman" w:hAnsi="Times New Roman"/>
                <w:b/>
                <w:sz w:val="24"/>
              </w:rPr>
              <w:t>Напон</w:t>
            </w:r>
            <w:proofErr w:type="spellEnd"/>
            <w:r w:rsidRPr="00135320">
              <w:rPr>
                <w:rFonts w:ascii="Times New Roman" w:hAnsi="Times New Roman"/>
                <w:sz w:val="24"/>
              </w:rPr>
              <w:t>:</w:t>
            </w:r>
            <w:r w:rsidRPr="0013532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35320">
              <w:rPr>
                <w:rFonts w:ascii="Times New Roman" w:hAnsi="Times New Roman"/>
                <w:sz w:val="24"/>
              </w:rPr>
              <w:t>100 - 127 / 200 - 240 VAC</w:t>
            </w:r>
          </w:p>
          <w:p w14:paraId="025625F4" w14:textId="77777777" w:rsidR="000900DB" w:rsidRDefault="000900DB" w:rsidP="000900DB">
            <w:pPr>
              <w:jc w:val="both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 w:rsidRPr="000900DB">
              <w:rPr>
                <w:rFonts w:ascii="Times New Roman" w:hAnsi="Times New Roman"/>
                <w:b/>
                <w:sz w:val="24"/>
              </w:rPr>
              <w:t>Карактеристике</w:t>
            </w:r>
            <w:proofErr w:type="spellEnd"/>
            <w:r w:rsidRPr="000900D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00DB">
              <w:rPr>
                <w:rFonts w:ascii="Times New Roman" w:hAnsi="Times New Roman"/>
                <w:b/>
                <w:sz w:val="24"/>
              </w:rPr>
              <w:t>управљања</w:t>
            </w:r>
            <w:proofErr w:type="spellEnd"/>
            <w:r w:rsidRPr="00135320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sr-Cyrl-RS"/>
              </w:rPr>
              <w:t xml:space="preserve"> </w:t>
            </w:r>
          </w:p>
          <w:p w14:paraId="72044387" w14:textId="7C41C602" w:rsidR="000900DB" w:rsidRPr="00135320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5320">
              <w:rPr>
                <w:rFonts w:ascii="Times New Roman" w:hAnsi="Times New Roman"/>
                <w:sz w:val="24"/>
              </w:rPr>
              <w:t>Aruba Instant On Portal, Web browser, SNMP Manager</w:t>
            </w:r>
          </w:p>
          <w:p w14:paraId="6C28C76F" w14:textId="289F8E93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 w:rsidRPr="00135320">
              <w:rPr>
                <w:b/>
              </w:rPr>
              <w:t>Гаранција</w:t>
            </w:r>
            <w:r w:rsidRPr="00135320">
              <w:t>: Lifetime Warranty</w:t>
            </w:r>
          </w:p>
        </w:tc>
        <w:tc>
          <w:tcPr>
            <w:tcW w:w="3119" w:type="dxa"/>
            <w:vAlign w:val="center"/>
          </w:tcPr>
          <w:p w14:paraId="7377CE81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2409" w:type="dxa"/>
            <w:vAlign w:val="center"/>
          </w:tcPr>
          <w:p w14:paraId="563A1B54" w14:textId="79A37671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2</w:t>
            </w:r>
          </w:p>
        </w:tc>
      </w:tr>
    </w:tbl>
    <w:p w14:paraId="53784009" w14:textId="473D8D8C" w:rsidR="000900DB" w:rsidRDefault="000900D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2553E55A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178F300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B311CCE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562AFC8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4A25A97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21E33ACF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069E0F11" w14:textId="77777777" w:rsidTr="00857A01">
        <w:trPr>
          <w:jc w:val="center"/>
        </w:trPr>
        <w:tc>
          <w:tcPr>
            <w:tcW w:w="661" w:type="dxa"/>
            <w:vAlign w:val="center"/>
          </w:tcPr>
          <w:p w14:paraId="1E92727B" w14:textId="7C93F038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4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733EA8C7" w14:textId="4C4730BD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1510D8">
              <w:rPr>
                <w:rFonts w:eastAsia="Arial Unicode MS"/>
                <w:b/>
                <w:iCs/>
                <w:kern w:val="1"/>
                <w:lang w:val="ru-RU" w:eastAsia="ar-SA"/>
              </w:rPr>
              <w:t>Миш бежични</w:t>
            </w: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</w:t>
            </w:r>
            <w:r w:rsidRPr="009A6871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        </w:t>
            </w:r>
          </w:p>
        </w:tc>
        <w:tc>
          <w:tcPr>
            <w:tcW w:w="2796" w:type="dxa"/>
          </w:tcPr>
          <w:p w14:paraId="373ECECC" w14:textId="77777777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510D8">
              <w:rPr>
                <w:rFonts w:ascii="Times New Roman" w:hAnsi="Times New Roman"/>
                <w:b/>
                <w:sz w:val="24"/>
              </w:rPr>
              <w:t>2.4 GHz RF technology</w:t>
            </w:r>
          </w:p>
          <w:p w14:paraId="7F903522" w14:textId="77777777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D8">
              <w:rPr>
                <w:rFonts w:ascii="Times New Roman" w:hAnsi="Times New Roman"/>
                <w:b/>
                <w:sz w:val="24"/>
              </w:rPr>
              <w:t>Резолуција</w:t>
            </w:r>
            <w:proofErr w:type="spellEnd"/>
            <w:r>
              <w:rPr>
                <w:rFonts w:ascii="Times New Roman" w:hAnsi="Times New Roman"/>
                <w:sz w:val="24"/>
                <w:lang w:val="sr-Cyrl-RS"/>
              </w:rPr>
              <w:t xml:space="preserve">: </w:t>
            </w:r>
            <w:r w:rsidRPr="001510D8">
              <w:rPr>
                <w:rFonts w:ascii="Times New Roman" w:hAnsi="Times New Roman"/>
                <w:sz w:val="24"/>
              </w:rPr>
              <w:t>1,600 dpi</w:t>
            </w:r>
          </w:p>
          <w:p w14:paraId="5A534F10" w14:textId="77777777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D8">
              <w:rPr>
                <w:rFonts w:ascii="Times New Roman" w:hAnsi="Times New Roman"/>
                <w:b/>
                <w:sz w:val="24"/>
              </w:rPr>
              <w:t>Боја</w:t>
            </w:r>
            <w:proofErr w:type="spellEnd"/>
            <w:r>
              <w:rPr>
                <w:rFonts w:ascii="Times New Roman" w:hAnsi="Times New Roman"/>
                <w:sz w:val="24"/>
                <w:lang w:val="sr-Cyrl-RS"/>
              </w:rPr>
              <w:t xml:space="preserve">: </w:t>
            </w:r>
            <w:proofErr w:type="spellStart"/>
            <w:r w:rsidRPr="001510D8">
              <w:rPr>
                <w:rFonts w:ascii="Times New Roman" w:hAnsi="Times New Roman"/>
                <w:sz w:val="24"/>
              </w:rPr>
              <w:t>Црна</w:t>
            </w:r>
            <w:proofErr w:type="spellEnd"/>
          </w:p>
          <w:p w14:paraId="490D0070" w14:textId="1678A7D0" w:rsidR="000900DB" w:rsidRPr="001510D8" w:rsidRDefault="000900DB" w:rsidP="000900DB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510D8">
              <w:rPr>
                <w:rFonts w:ascii="Times New Roman" w:hAnsi="Times New Roman"/>
                <w:b/>
                <w:sz w:val="24"/>
              </w:rPr>
              <w:t>Захте</w:t>
            </w:r>
            <w:r>
              <w:rPr>
                <w:rFonts w:ascii="Times New Roman" w:hAnsi="Times New Roman"/>
                <w:b/>
                <w:sz w:val="24"/>
              </w:rPr>
              <w:t>вани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0900DB">
              <w:rPr>
                <w:rFonts w:ascii="Times New Roman" w:hAnsi="Times New Roman"/>
                <w:b/>
                <w:sz w:val="24"/>
              </w:rPr>
              <w:t>интерфејс</w:t>
            </w:r>
            <w:proofErr w:type="spellEnd"/>
            <w:r>
              <w:rPr>
                <w:rFonts w:ascii="Times New Roman" w:hAnsi="Times New Roman"/>
                <w:sz w:val="24"/>
                <w:lang w:val="sr-Cyrl-RS"/>
              </w:rPr>
              <w:t xml:space="preserve">: </w:t>
            </w:r>
            <w:r w:rsidRPr="001510D8">
              <w:rPr>
                <w:rFonts w:ascii="Times New Roman" w:hAnsi="Times New Roman"/>
                <w:sz w:val="24"/>
              </w:rPr>
              <w:t>USB</w:t>
            </w:r>
          </w:p>
          <w:p w14:paraId="7C76034E" w14:textId="12D6AA8C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>
              <w:rPr>
                <w:b/>
              </w:rPr>
              <w:t>Системски захтеви</w:t>
            </w:r>
            <w:r w:rsidRPr="001510D8">
              <w:rPr>
                <w:lang w:val="sr-Cyrl-RS"/>
              </w:rPr>
              <w:t>:</w:t>
            </w:r>
            <w:r>
              <w:rPr>
                <w:b/>
                <w:lang w:val="sr-Cyrl-RS"/>
              </w:rPr>
              <w:t xml:space="preserve"> </w:t>
            </w:r>
            <w:r w:rsidRPr="001510D8">
              <w:t>Free USB port</w:t>
            </w:r>
          </w:p>
        </w:tc>
        <w:tc>
          <w:tcPr>
            <w:tcW w:w="3119" w:type="dxa"/>
            <w:vAlign w:val="center"/>
          </w:tcPr>
          <w:p w14:paraId="5669C165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09" w:type="dxa"/>
            <w:vAlign w:val="center"/>
          </w:tcPr>
          <w:p w14:paraId="322D157C" w14:textId="267D8364" w:rsidR="000900DB" w:rsidRPr="000900DB" w:rsidRDefault="000900DB" w:rsidP="00857A01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</w:tr>
    </w:tbl>
    <w:p w14:paraId="1F6C212F" w14:textId="1C862205" w:rsidR="000900DB" w:rsidRDefault="000900D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32ACDC34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A2F5422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44BB650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641FC516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31D8CD63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654C141F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5C5277A2" w14:textId="77777777" w:rsidTr="00857A01">
        <w:trPr>
          <w:jc w:val="center"/>
        </w:trPr>
        <w:tc>
          <w:tcPr>
            <w:tcW w:w="661" w:type="dxa"/>
            <w:vAlign w:val="center"/>
          </w:tcPr>
          <w:p w14:paraId="2C8882CB" w14:textId="31CE5171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5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0C0E7FAA" w14:textId="7C9293CE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1510D8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Слушалице са микрофоном     </w:t>
            </w:r>
          </w:p>
        </w:tc>
        <w:tc>
          <w:tcPr>
            <w:tcW w:w="2796" w:type="dxa"/>
          </w:tcPr>
          <w:p w14:paraId="0BBDEC3C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Повезив</w:t>
            </w: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ање: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 2 x 3.5mm</w:t>
            </w:r>
          </w:p>
          <w:p w14:paraId="101C6AF5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Фреквентни одзив: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20Hz - 20KHz</w:t>
            </w:r>
          </w:p>
          <w:p w14:paraId="2D3FE31B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Осетљивост: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113dB</w:t>
            </w:r>
          </w:p>
          <w:p w14:paraId="06F8508D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Пречник звучника: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40mm</w:t>
            </w:r>
          </w:p>
          <w:p w14:paraId="42D47DC7" w14:textId="7F36E2DC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 w:rsidRPr="001510D8">
              <w:rPr>
                <w:rFonts w:eastAsia="Arial Unicode MS"/>
                <w:b/>
                <w:iCs/>
                <w:kern w:val="1"/>
                <w:lang w:val="ru-RU" w:eastAsia="ar-SA"/>
              </w:rPr>
              <w:t>Дужина кабла:</w:t>
            </w: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 </w:t>
            </w:r>
            <w:r w:rsidRPr="001510D8">
              <w:rPr>
                <w:rFonts w:eastAsia="Arial Unicode MS"/>
                <w:iCs/>
                <w:kern w:val="1"/>
                <w:lang w:val="ru-RU" w:eastAsia="ar-SA"/>
              </w:rPr>
              <w:t>1.8m</w:t>
            </w:r>
          </w:p>
        </w:tc>
        <w:tc>
          <w:tcPr>
            <w:tcW w:w="3119" w:type="dxa"/>
            <w:vAlign w:val="center"/>
          </w:tcPr>
          <w:p w14:paraId="6CEA1E0C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09" w:type="dxa"/>
            <w:vAlign w:val="center"/>
          </w:tcPr>
          <w:p w14:paraId="6C8F9BA2" w14:textId="2DB0A608" w:rsidR="000900DB" w:rsidRPr="000900DB" w:rsidRDefault="000900DB" w:rsidP="00857A01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</w:t>
            </w:r>
          </w:p>
        </w:tc>
      </w:tr>
    </w:tbl>
    <w:p w14:paraId="60D3D8C1" w14:textId="639C6024" w:rsidR="000900DB" w:rsidRDefault="000900D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06187C45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6EA90F2B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6B7E87E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385F2987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35C8EE45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786998D1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44C66CE1" w14:textId="77777777" w:rsidTr="00857A01">
        <w:trPr>
          <w:jc w:val="center"/>
        </w:trPr>
        <w:tc>
          <w:tcPr>
            <w:tcW w:w="661" w:type="dxa"/>
            <w:vAlign w:val="center"/>
          </w:tcPr>
          <w:p w14:paraId="74641DBB" w14:textId="040C9726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6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3FD597C1" w14:textId="0252838F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>Напајањ</w:t>
            </w:r>
            <w:r w:rsidRPr="001510D8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е АТХ      </w:t>
            </w:r>
          </w:p>
        </w:tc>
        <w:tc>
          <w:tcPr>
            <w:tcW w:w="2796" w:type="dxa"/>
          </w:tcPr>
          <w:p w14:paraId="7F8B9CAE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 xml:space="preserve">Излазна снага: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500W</w:t>
            </w:r>
          </w:p>
          <w:p w14:paraId="2A06AF88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 xml:space="preserve">Тип: 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Стандардно</w:t>
            </w:r>
          </w:p>
          <w:p w14:paraId="5D88B2AC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 xml:space="preserve">Облик: (Form factor) </w:t>
            </w: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ATX (PS2)</w:t>
            </w:r>
          </w:p>
          <w:p w14:paraId="603B4826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 xml:space="preserve">Стандард: </w:t>
            </w: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ATX V2.2</w:t>
            </w:r>
          </w:p>
          <w:p w14:paraId="5D4BC793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 w:rsidRPr="001510D8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PFC (Power Factor Correction):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 Active PFC</w:t>
            </w:r>
          </w:p>
          <w:p w14:paraId="3F343037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Конектори:</w:t>
            </w:r>
          </w:p>
          <w:p w14:paraId="502A7157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lastRenderedPageBreak/>
              <w:t>20+4 pin  -  1</w:t>
            </w:r>
          </w:p>
          <w:p w14:paraId="074AFBC3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8(4+4)pin EPS 12V  -  1</w:t>
            </w:r>
          </w:p>
          <w:p w14:paraId="62A9238E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PCI-e 6 Pin  - 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1</w:t>
            </w:r>
          </w:p>
          <w:p w14:paraId="0DC5F5E0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SATA  - 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4</w:t>
            </w:r>
          </w:p>
          <w:p w14:paraId="7E764C71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Molex 4 pin  - 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2</w:t>
            </w:r>
          </w:p>
          <w:p w14:paraId="0D52D08F" w14:textId="1B5F827D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>
              <w:rPr>
                <w:rFonts w:eastAsia="Arial Unicode MS"/>
                <w:iCs/>
                <w:kern w:val="1"/>
                <w:lang w:val="ru-RU" w:eastAsia="ar-SA"/>
              </w:rPr>
              <w:t xml:space="preserve">Floppy  -  </w:t>
            </w:r>
            <w:r w:rsidRPr="001510D8">
              <w:rPr>
                <w:rFonts w:eastAsia="Arial Unicode MS"/>
                <w:iCs/>
                <w:kern w:val="1"/>
                <w:lang w:val="ru-RU" w:eastAsia="ar-SA"/>
              </w:rPr>
              <w:t>1</w:t>
            </w:r>
          </w:p>
        </w:tc>
        <w:tc>
          <w:tcPr>
            <w:tcW w:w="3119" w:type="dxa"/>
            <w:vAlign w:val="center"/>
          </w:tcPr>
          <w:p w14:paraId="3D17B53F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2409" w:type="dxa"/>
            <w:vAlign w:val="center"/>
          </w:tcPr>
          <w:p w14:paraId="51910DAC" w14:textId="07574508" w:rsidR="000900DB" w:rsidRPr="000900DB" w:rsidRDefault="000900DB" w:rsidP="00857A01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</w:tbl>
    <w:p w14:paraId="01211ED9" w14:textId="716728C6" w:rsidR="000900DB" w:rsidRDefault="000900D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5AD6F9F6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5947C91C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31FB1B21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094C804E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56E2F67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5C16340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68A5D9D8" w14:textId="77777777" w:rsidTr="00857A01">
        <w:trPr>
          <w:jc w:val="center"/>
        </w:trPr>
        <w:tc>
          <w:tcPr>
            <w:tcW w:w="661" w:type="dxa"/>
            <w:vAlign w:val="center"/>
          </w:tcPr>
          <w:p w14:paraId="04403128" w14:textId="2BED7819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7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2DAA7664" w14:textId="6A7C3F0C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1510D8">
              <w:rPr>
                <w:rFonts w:eastAsia="Arial Unicode MS"/>
                <w:b/>
                <w:iCs/>
                <w:kern w:val="1"/>
                <w:lang w:val="ru-RU" w:eastAsia="ar-SA"/>
              </w:rPr>
              <w:t>Екстерно кућиште за 2.5 САТА хард диск</w:t>
            </w:r>
          </w:p>
        </w:tc>
        <w:tc>
          <w:tcPr>
            <w:tcW w:w="2796" w:type="dxa"/>
          </w:tcPr>
          <w:p w14:paraId="77194E0A" w14:textId="77777777" w:rsidR="000900DB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 xml:space="preserve">Тип: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2.5"</w:t>
            </w:r>
          </w:p>
          <w:p w14:paraId="20D3D829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Интерфејс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: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SATA / ATA</w:t>
            </w:r>
          </w:p>
          <w:p w14:paraId="7A18608D" w14:textId="77777777" w:rsidR="000900DB" w:rsidRPr="001510D8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Веза са рачунаром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 xml:space="preserve">: </w:t>
            </w:r>
            <w:r w:rsidRPr="001510D8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USB 2.0</w:t>
            </w:r>
          </w:p>
          <w:p w14:paraId="143D0241" w14:textId="77777777" w:rsidR="000900DB" w:rsidRPr="001510D8" w:rsidRDefault="000900DB" w:rsidP="000900DB">
            <w:pP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Материјал кућишта</w:t>
            </w: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ru-RU" w:eastAsia="ar-SA"/>
              </w:rPr>
              <w:t>: Алуминијум, пластика</w:t>
            </w:r>
          </w:p>
          <w:p w14:paraId="6E2A4A63" w14:textId="038C2300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>
              <w:rPr>
                <w:rFonts w:eastAsia="Arial Unicode MS"/>
                <w:b/>
                <w:iCs/>
                <w:kern w:val="1"/>
                <w:lang w:val="ru-RU" w:eastAsia="ar-SA"/>
              </w:rPr>
              <w:t>Димензије</w:t>
            </w:r>
            <w:r>
              <w:rPr>
                <w:rFonts w:eastAsia="Arial Unicode MS"/>
                <w:iCs/>
                <w:kern w:val="1"/>
                <w:lang w:val="ru-RU" w:eastAsia="ar-SA"/>
              </w:rPr>
              <w:t xml:space="preserve">: </w:t>
            </w:r>
            <w:r w:rsidRPr="001510D8">
              <w:rPr>
                <w:rFonts w:eastAsia="Arial Unicode MS"/>
                <w:iCs/>
                <w:kern w:val="1"/>
                <w:lang w:val="ru-RU" w:eastAsia="ar-SA"/>
              </w:rPr>
              <w:t>127 x 75 x 13 mm</w:t>
            </w:r>
            <w:r>
              <w:rPr>
                <w:rFonts w:eastAsia="Arial Unicode MS"/>
                <w:iCs/>
                <w:kern w:val="1"/>
                <w:lang w:val="ru-RU" w:eastAsia="ar-SA"/>
              </w:rPr>
              <w:t xml:space="preserve"> или приближно</w:t>
            </w:r>
          </w:p>
        </w:tc>
        <w:tc>
          <w:tcPr>
            <w:tcW w:w="3119" w:type="dxa"/>
            <w:vAlign w:val="center"/>
          </w:tcPr>
          <w:p w14:paraId="67749852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2409" w:type="dxa"/>
            <w:vAlign w:val="center"/>
          </w:tcPr>
          <w:p w14:paraId="7F047267" w14:textId="3FFA7B41" w:rsidR="000900DB" w:rsidRPr="000900DB" w:rsidRDefault="000900DB" w:rsidP="00857A01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</w:p>
        </w:tc>
      </w:tr>
    </w:tbl>
    <w:p w14:paraId="4F398555" w14:textId="6CBCE611" w:rsidR="000900DB" w:rsidRDefault="000900DB" w:rsidP="000900DB">
      <w:pPr>
        <w:pStyle w:val="Default"/>
        <w:ind w:left="360"/>
        <w:jc w:val="both"/>
        <w:rPr>
          <w:b/>
          <w:bCs/>
          <w:lang w:val="sr-Cyrl-RS"/>
        </w:rPr>
      </w:pP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2796"/>
        <w:gridCol w:w="3119"/>
        <w:gridCol w:w="2409"/>
      </w:tblGrid>
      <w:tr w:rsidR="000900DB" w:rsidRPr="00C778E0" w14:paraId="71981B30" w14:textId="77777777" w:rsidTr="000900DB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2D743AC0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5EFE9DBB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2796" w:type="dxa"/>
            <w:shd w:val="clear" w:color="auto" w:fill="B4C6E7" w:themeFill="accent1" w:themeFillTint="66"/>
            <w:vAlign w:val="center"/>
          </w:tcPr>
          <w:p w14:paraId="68F601CC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40AFDA68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2409" w:type="dxa"/>
            <w:shd w:val="clear" w:color="auto" w:fill="B4C6E7" w:themeFill="accent1" w:themeFillTint="66"/>
            <w:vAlign w:val="center"/>
          </w:tcPr>
          <w:p w14:paraId="355AA5D1" w14:textId="77777777" w:rsidR="000900DB" w:rsidRPr="00C778E0" w:rsidRDefault="000900DB" w:rsidP="00857A01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0900DB" w:rsidRPr="00C778E0" w14:paraId="2231D2B6" w14:textId="77777777" w:rsidTr="00857A01">
        <w:trPr>
          <w:jc w:val="center"/>
        </w:trPr>
        <w:tc>
          <w:tcPr>
            <w:tcW w:w="661" w:type="dxa"/>
            <w:vAlign w:val="center"/>
          </w:tcPr>
          <w:p w14:paraId="7357FF97" w14:textId="2DAC560B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8</w:t>
            </w:r>
            <w:r w:rsidRPr="00C778E0">
              <w:rPr>
                <w:rFonts w:eastAsia="Times New Roman"/>
                <w:b/>
                <w:lang w:val="sr-Cyrl-RS"/>
              </w:rPr>
              <w:t>.</w:t>
            </w:r>
          </w:p>
        </w:tc>
        <w:tc>
          <w:tcPr>
            <w:tcW w:w="1675" w:type="dxa"/>
            <w:vAlign w:val="center"/>
          </w:tcPr>
          <w:p w14:paraId="11F52723" w14:textId="1F98380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4852">
              <w:rPr>
                <w:rFonts w:eastAsia="Arial Unicode MS"/>
                <w:b/>
                <w:iCs/>
                <w:kern w:val="1"/>
                <w:lang w:val="ru-RU" w:eastAsia="ar-SA"/>
              </w:rPr>
              <w:t xml:space="preserve">HDD Docking,USB 3.0,2x2.5/3.5 HDD/SSD  </w:t>
            </w:r>
          </w:p>
        </w:tc>
        <w:tc>
          <w:tcPr>
            <w:tcW w:w="2796" w:type="dxa"/>
          </w:tcPr>
          <w:p w14:paraId="12135368" w14:textId="77777777" w:rsidR="000900DB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ru-RU" w:eastAsia="ar-SA"/>
              </w:rPr>
              <w:t>Карактеристике:</w:t>
            </w: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USB 3.0 двоседна HDD прикључна станица са функцијом клонирања једним додиром</w:t>
            </w:r>
          </w:p>
          <w:p w14:paraId="0A737548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8D20E3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Cyrl-RS" w:eastAsia="ar-SA"/>
              </w:rPr>
              <w:t>погодно за</w:t>
            </w:r>
            <w:r w:rsidRPr="008D20E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Cyrl-RS" w:eastAsia="ar-SA"/>
              </w:rPr>
              <w:t>:</w:t>
            </w: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Cyrl-RS" w:eastAsia="ar-SA"/>
              </w:rPr>
              <w:t xml:space="preserve"> </w:t>
            </w: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2,5"/3,5" SATA HDDs/SSD</w:t>
            </w: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>s</w:t>
            </w:r>
          </w:p>
          <w:p w14:paraId="0A66FCFD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2,5" up to 1TB, 3,5" up to 4TB</w:t>
            </w:r>
          </w:p>
          <w:p w14:paraId="2C04215F" w14:textId="77777777" w:rsidR="000900DB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0F6EA5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Функција клонирања једним додиром</w:t>
            </w:r>
            <w:r w:rsidRPr="008D20E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 xml:space="preserve">  </w:t>
            </w:r>
          </w:p>
          <w:p w14:paraId="3580FA7A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Cyrl-RS" w:eastAsia="ar-SA"/>
              </w:rPr>
              <w:t xml:space="preserve">- </w:t>
            </w:r>
            <w:r w:rsidRPr="008D20E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 xml:space="preserve">Hot swap </w:t>
            </w:r>
            <w:r w:rsidRPr="008D20E3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Cyrl-RS" w:eastAsia="ar-SA"/>
              </w:rPr>
              <w:t>функција</w:t>
            </w:r>
          </w:p>
          <w:p w14:paraId="3015E04E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Cyrl-RS" w:eastAsia="ar-SA"/>
              </w:rPr>
              <w:t>размена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 xml:space="preserve"> HDD/SSD дискова без алата</w:t>
            </w:r>
          </w:p>
          <w:p w14:paraId="524ADCD6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USB 3.0 connector</w:t>
            </w:r>
          </w:p>
          <w:p w14:paraId="1D06E90B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Номинална брзина размене података до 5 Gb/s</w:t>
            </w:r>
          </w:p>
          <w:p w14:paraId="2D2702AB" w14:textId="77777777" w:rsidR="000900DB" w:rsidRPr="00C74852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</w:pPr>
            <w:r w:rsidRPr="00C74852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- 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ЛЕД диоде за статус и напредак</w:t>
            </w:r>
          </w:p>
          <w:p w14:paraId="4C9E3263" w14:textId="77777777" w:rsidR="000900DB" w:rsidRPr="008D20E3" w:rsidRDefault="000900DB" w:rsidP="000900DB">
            <w:pPr>
              <w:jc w:val="both"/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>- подржава</w:t>
            </w:r>
            <w:r w:rsidRPr="00C74852">
              <w:rPr>
                <w:rFonts w:ascii="Times New Roman" w:eastAsia="Arial Unicode MS" w:hAnsi="Times New Roman"/>
                <w:iCs/>
                <w:color w:val="000000"/>
                <w:kern w:val="1"/>
                <w:sz w:val="24"/>
                <w:lang w:val="sr-Latn-RS" w:eastAsia="ar-SA"/>
              </w:rPr>
              <w:t xml:space="preserve"> USB Attached SCSI Protocol (UASP)</w:t>
            </w:r>
          </w:p>
          <w:p w14:paraId="6BFFD8C1" w14:textId="77777777" w:rsidR="000900DB" w:rsidRDefault="000900DB" w:rsidP="000900DB">
            <w:pPr>
              <w:jc w:val="both"/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 xml:space="preserve">Компатибилност </w:t>
            </w:r>
            <w:r w:rsidRPr="008D20E3"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Latn-RS" w:eastAsia="ar-SA"/>
              </w:rPr>
              <w:t>система</w:t>
            </w:r>
            <w:r>
              <w:rPr>
                <w:rFonts w:ascii="Times New Roman" w:eastAsia="Arial Unicode MS" w:hAnsi="Times New Roman"/>
                <w:b/>
                <w:iCs/>
                <w:color w:val="000000"/>
                <w:kern w:val="1"/>
                <w:sz w:val="24"/>
                <w:lang w:val="sr-Cyrl-RS" w:eastAsia="ar-SA"/>
              </w:rPr>
              <w:t xml:space="preserve">: </w:t>
            </w:r>
          </w:p>
          <w:p w14:paraId="0908F061" w14:textId="512B4751" w:rsidR="000900DB" w:rsidRPr="00C778E0" w:rsidRDefault="000900DB" w:rsidP="000900DB">
            <w:pPr>
              <w:pStyle w:val="Default"/>
              <w:rPr>
                <w:rFonts w:eastAsia="Times New Roman"/>
                <w:b/>
                <w:lang w:val="sr-Cyrl-RS"/>
              </w:rPr>
            </w:pPr>
            <w:r w:rsidRPr="008D20E3">
              <w:rPr>
                <w:rFonts w:eastAsia="Arial Unicode MS"/>
                <w:iCs/>
                <w:kern w:val="1"/>
                <w:lang w:eastAsia="ar-SA"/>
              </w:rPr>
              <w:lastRenderedPageBreak/>
              <w:t>Microsoft Windows XP/Vista/7/8/8.1/10, Mac OS 9.1 or higher</w:t>
            </w:r>
          </w:p>
        </w:tc>
        <w:tc>
          <w:tcPr>
            <w:tcW w:w="3119" w:type="dxa"/>
            <w:vAlign w:val="center"/>
          </w:tcPr>
          <w:p w14:paraId="36FA6512" w14:textId="77777777" w:rsidR="000900DB" w:rsidRPr="00C778E0" w:rsidRDefault="000900DB" w:rsidP="00857A0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lastRenderedPageBreak/>
              <w:t>Ком.</w:t>
            </w:r>
          </w:p>
        </w:tc>
        <w:tc>
          <w:tcPr>
            <w:tcW w:w="2409" w:type="dxa"/>
            <w:vAlign w:val="center"/>
          </w:tcPr>
          <w:p w14:paraId="3F044758" w14:textId="356C3EA9" w:rsidR="000900DB" w:rsidRPr="000900DB" w:rsidRDefault="000900DB" w:rsidP="00857A01">
            <w:pPr>
              <w:pStyle w:val="Defaul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</w:tc>
      </w:tr>
    </w:tbl>
    <w:p w14:paraId="0EB02CC6" w14:textId="2F753873" w:rsidR="00057D10" w:rsidRPr="000900DB" w:rsidRDefault="00057D10" w:rsidP="00057D10">
      <w:pPr>
        <w:pStyle w:val="Default"/>
        <w:jc w:val="both"/>
        <w:rPr>
          <w:b/>
          <w:bCs/>
          <w:lang w:val="sr-Cyrl-RS"/>
        </w:rPr>
      </w:pPr>
    </w:p>
    <w:p w14:paraId="478406DB" w14:textId="2F46B523" w:rsidR="00D22BCB" w:rsidRPr="001F0286" w:rsidRDefault="005539ED" w:rsidP="000900DB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="00D22BCB" w:rsidRPr="001F0286">
        <w:rPr>
          <w:b/>
          <w:bCs/>
        </w:rPr>
        <w:t xml:space="preserve">Квалитет </w:t>
      </w:r>
      <w:r w:rsidR="00D22BCB" w:rsidRPr="001F0286">
        <w:rPr>
          <w:b/>
          <w:bCs/>
          <w:lang w:val="sr-Cyrl-RS"/>
        </w:rPr>
        <w:t xml:space="preserve">добара и обавезе понуђача </w:t>
      </w:r>
    </w:p>
    <w:p w14:paraId="2F07E670" w14:textId="0DAC2EA4" w:rsidR="00D22BCB" w:rsidRDefault="00D22BCB" w:rsidP="00D22BCB">
      <w:pPr>
        <w:pStyle w:val="Default"/>
        <w:jc w:val="both"/>
        <w:rPr>
          <w:color w:val="auto"/>
          <w:lang w:val="sr-Cyrl-RS"/>
        </w:rPr>
      </w:pPr>
      <w:r w:rsidRPr="001F0286">
        <w:rPr>
          <w:color w:val="auto"/>
        </w:rPr>
        <w:t xml:space="preserve">Добра </w:t>
      </w:r>
      <w:r w:rsidRPr="001F0286">
        <w:rPr>
          <w:color w:val="auto"/>
          <w:lang w:val="sr-Cyrl-RS"/>
        </w:rPr>
        <w:t xml:space="preserve">која чине </w:t>
      </w:r>
      <w:r w:rsidRPr="001F0286">
        <w:rPr>
          <w:color w:val="auto"/>
        </w:rPr>
        <w:t>предмет ове јавне набавке морају бити искључиво оригинална, нова</w:t>
      </w:r>
      <w:r w:rsidRPr="001F0286">
        <w:rPr>
          <w:color w:val="auto"/>
          <w:lang w:val="sr-Cyrl-RS"/>
        </w:rPr>
        <w:t xml:space="preserve"> и </w:t>
      </w:r>
      <w:r w:rsidRPr="001F0286">
        <w:rPr>
          <w:color w:val="auto"/>
        </w:rPr>
        <w:t xml:space="preserve"> некоришћена</w:t>
      </w:r>
      <w:r w:rsidRPr="001F0286">
        <w:rPr>
          <w:color w:val="auto"/>
          <w:lang w:val="sr-Cyrl-RS"/>
        </w:rPr>
        <w:t>.</w:t>
      </w:r>
    </w:p>
    <w:p w14:paraId="2185F3C4" w14:textId="2AE563CC" w:rsidR="001B0F8C" w:rsidRDefault="001B0F8C" w:rsidP="00D22BCB">
      <w:pPr>
        <w:pStyle w:val="Default"/>
        <w:jc w:val="both"/>
        <w:rPr>
          <w:color w:val="auto"/>
          <w:lang w:val="sr-Cyrl-RS"/>
        </w:rPr>
      </w:pPr>
    </w:p>
    <w:p w14:paraId="3D32486D" w14:textId="1FB28A36" w:rsidR="001B0F8C" w:rsidRPr="001F0286" w:rsidRDefault="001B0F8C" w:rsidP="00D22BCB">
      <w:pPr>
        <w:pStyle w:val="Default"/>
        <w:jc w:val="both"/>
        <w:rPr>
          <w:color w:val="auto"/>
          <w:lang w:val="sr-Cyrl-RS"/>
        </w:rPr>
      </w:pPr>
      <w:r w:rsidRPr="001B0F8C">
        <w:rPr>
          <w:color w:val="auto"/>
          <w:lang w:val="sr-Cyrl-RS"/>
        </w:rPr>
        <w:t>Понуђач је у обавези да понуди предмет наведених или бољих каректеристика.</w:t>
      </w:r>
    </w:p>
    <w:p w14:paraId="5D201939" w14:textId="77777777" w:rsidR="00D22BCB" w:rsidRPr="001F0286" w:rsidRDefault="00D22BCB" w:rsidP="00D22BCB">
      <w:pPr>
        <w:pStyle w:val="ListParagraph"/>
        <w:ind w:left="0"/>
        <w:jc w:val="both"/>
        <w:rPr>
          <w:bCs/>
          <w:lang w:val="sr-Cyrl-RS"/>
        </w:rPr>
      </w:pPr>
    </w:p>
    <w:p w14:paraId="337484F0" w14:textId="743559D6" w:rsidR="00D22BCB" w:rsidRPr="001F0286" w:rsidRDefault="005539ED" w:rsidP="000900DB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="00D22BCB" w:rsidRPr="001F0286">
        <w:rPr>
          <w:b/>
          <w:bCs/>
          <w:lang w:val="sr-Cyrl-RS"/>
        </w:rPr>
        <w:t>Место испоруке добара</w:t>
      </w:r>
      <w:r w:rsidR="00D22BCB" w:rsidRPr="001F0286">
        <w:rPr>
          <w:rFonts w:eastAsia="Cambria"/>
          <w:lang w:val="sr-Cyrl-CS"/>
        </w:rPr>
        <w:t xml:space="preserve"> </w:t>
      </w:r>
    </w:p>
    <w:p w14:paraId="181CADE0" w14:textId="77777777" w:rsidR="00D22BCB" w:rsidRPr="001F0286" w:rsidRDefault="00D22BCB" w:rsidP="00D22BCB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захтеване количине добара </w:t>
      </w:r>
      <w:r w:rsidRPr="001F0286">
        <w:t xml:space="preserve">испоручи 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1F47372E" w14:textId="77777777" w:rsidR="00D22BCB" w:rsidRPr="00FC01BC" w:rsidRDefault="00D22BCB" w:rsidP="00D22BCB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0A1C9A29" w14:textId="442C2321" w:rsidR="00D22BCB" w:rsidRPr="00FC01BC" w:rsidRDefault="005539ED" w:rsidP="000900DB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Начин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0652BE16" w14:textId="77777777" w:rsidR="00D22BCB" w:rsidRPr="001F0286" w:rsidRDefault="00D22BCB" w:rsidP="00D22BCB">
      <w:pPr>
        <w:jc w:val="both"/>
        <w:rPr>
          <w:rFonts w:ascii="Times New Roman" w:hAnsi="Times New Roman"/>
          <w:sz w:val="24"/>
        </w:rPr>
      </w:pPr>
      <w:proofErr w:type="spellStart"/>
      <w:r w:rsidRPr="001F0286">
        <w:rPr>
          <w:rFonts w:ascii="Times New Roman" w:hAnsi="Times New Roman"/>
          <w:sz w:val="24"/>
        </w:rPr>
        <w:t>Наручилац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ће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констатовати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преузимање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Pr="001F0286">
        <w:rPr>
          <w:rFonts w:ascii="Times New Roman" w:hAnsi="Times New Roman"/>
          <w:sz w:val="24"/>
        </w:rPr>
        <w:t xml:space="preserve">. У </w:t>
      </w:r>
      <w:proofErr w:type="spellStart"/>
      <w:r w:rsidRPr="001F0286">
        <w:rPr>
          <w:rFonts w:ascii="Times New Roman" w:hAnsi="Times New Roman"/>
          <w:sz w:val="24"/>
        </w:rPr>
        <w:t>случају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утврђених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недостатака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квалитету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квантитету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испоручених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добара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мора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року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сачињавања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з</w:t>
      </w:r>
      <w:proofErr w:type="spellStart"/>
      <w:r w:rsidRPr="001F0286">
        <w:rPr>
          <w:rFonts w:ascii="Times New Roman" w:hAnsi="Times New Roman"/>
          <w:sz w:val="24"/>
        </w:rPr>
        <w:t>аписника</w:t>
      </w:r>
      <w:proofErr w:type="spellEnd"/>
      <w:r w:rsidRPr="001F0286">
        <w:rPr>
          <w:rFonts w:ascii="Times New Roman" w:hAnsi="Times New Roman"/>
          <w:sz w:val="24"/>
        </w:rPr>
        <w:t xml:space="preserve"> о </w:t>
      </w:r>
      <w:proofErr w:type="spellStart"/>
      <w:r w:rsidRPr="001F0286">
        <w:rPr>
          <w:rFonts w:ascii="Times New Roman" w:hAnsi="Times New Roman"/>
          <w:sz w:val="24"/>
        </w:rPr>
        <w:t>рекламацији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испоручено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добро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заменити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новим</w:t>
      </w:r>
      <w:proofErr w:type="spellEnd"/>
      <w:r w:rsidRPr="001F0286">
        <w:rPr>
          <w:rFonts w:ascii="Times New Roman" w:hAnsi="Times New Roman"/>
          <w:sz w:val="24"/>
        </w:rPr>
        <w:t xml:space="preserve">, у </w:t>
      </w:r>
      <w:proofErr w:type="spellStart"/>
      <w:r w:rsidRPr="001F0286">
        <w:rPr>
          <w:rFonts w:ascii="Times New Roman" w:hAnsi="Times New Roman"/>
          <w:sz w:val="24"/>
        </w:rPr>
        <w:t>противном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Н</w:t>
      </w:r>
      <w:proofErr w:type="spellStart"/>
      <w:r w:rsidRPr="001F0286">
        <w:rPr>
          <w:rFonts w:ascii="Times New Roman" w:hAnsi="Times New Roman"/>
          <w:sz w:val="24"/>
        </w:rPr>
        <w:t>аручилац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задржава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право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раскине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уговор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захтева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накнаду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штете</w:t>
      </w:r>
      <w:proofErr w:type="spellEnd"/>
      <w:r w:rsidRPr="001F0286">
        <w:rPr>
          <w:rFonts w:ascii="Times New Roman" w:hAnsi="Times New Roman"/>
          <w:sz w:val="24"/>
        </w:rPr>
        <w:t>.</w:t>
      </w:r>
    </w:p>
    <w:p w14:paraId="2F530565" w14:textId="77777777" w:rsidR="00D22BCB" w:rsidRPr="00FC01BC" w:rsidRDefault="00D22BCB" w:rsidP="00D22BCB">
      <w:pPr>
        <w:jc w:val="both"/>
        <w:rPr>
          <w:rFonts w:ascii="Times New Roman" w:hAnsi="Times New Roman"/>
          <w:sz w:val="16"/>
        </w:rPr>
      </w:pPr>
    </w:p>
    <w:p w14:paraId="1F02BE66" w14:textId="6357E8CB" w:rsidR="00D22BCB" w:rsidRPr="00FC01BC" w:rsidRDefault="005539ED" w:rsidP="000900D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D22BCB" w:rsidRPr="00FC01BC">
        <w:rPr>
          <w:rFonts w:ascii="Times New Roman" w:hAnsi="Times New Roman"/>
          <w:b/>
          <w:sz w:val="24"/>
        </w:rPr>
        <w:t>Рок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="00D22BCB"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="00D22BCB"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14:paraId="474F0634" w14:textId="1649200C" w:rsidR="00D22BCB" w:rsidRPr="00D75D64" w:rsidRDefault="00D22BCB" w:rsidP="00D22BCB">
      <w:pPr>
        <w:pStyle w:val="Default"/>
        <w:ind w:right="-45"/>
        <w:jc w:val="both"/>
        <w:rPr>
          <w:color w:val="auto"/>
          <w:lang w:val="sr-Cyrl-RS"/>
        </w:rPr>
      </w:pPr>
      <w:r w:rsidRPr="001F0286">
        <w:t xml:space="preserve">Испорука ће бити обављена у року </w:t>
      </w:r>
      <w:r w:rsidRPr="00AD1CD7">
        <w:t xml:space="preserve">не дужем од </w:t>
      </w:r>
      <w:r>
        <w:rPr>
          <w:lang w:val="sr-Cyrl-RS"/>
        </w:rPr>
        <w:t>30 дана</w:t>
      </w:r>
      <w:r w:rsidRPr="001F0286">
        <w:t xml:space="preserve">, од дана </w:t>
      </w:r>
      <w:r w:rsidR="00A17177" w:rsidRPr="001F0286">
        <w:t xml:space="preserve">од тренутка подношења </w:t>
      </w:r>
      <w:r w:rsidR="00A17177" w:rsidRPr="001F0286">
        <w:rPr>
          <w:lang w:val="sr-Cyrl-RS"/>
        </w:rPr>
        <w:t xml:space="preserve">писменог </w:t>
      </w:r>
      <w:r w:rsidR="00A17177" w:rsidRPr="001F0286">
        <w:t xml:space="preserve">захтева </w:t>
      </w:r>
      <w:r w:rsidR="00A17177" w:rsidRPr="001F0286">
        <w:rPr>
          <w:lang w:val="sr-Cyrl-RS"/>
        </w:rPr>
        <w:t>Н</w:t>
      </w:r>
      <w:r w:rsidR="00A17177" w:rsidRPr="001F0286">
        <w:t>аручиоца</w:t>
      </w:r>
      <w:r w:rsidR="00A17177" w:rsidRPr="001F0286">
        <w:rPr>
          <w:lang w:val="sr-Cyrl-RS"/>
        </w:rPr>
        <w:t xml:space="preserve"> (електронским путем) па све до испоруке тражених добара на адресу Наручиоца.</w:t>
      </w:r>
      <w:r w:rsidR="00290E0C">
        <w:t xml:space="preserve"> </w:t>
      </w:r>
      <w:r w:rsidRPr="001F0286">
        <w:t xml:space="preserve">Сваки понуђач ће у </w:t>
      </w:r>
      <w:r w:rsidRPr="001F0286">
        <w:rPr>
          <w:lang w:val="sr-Cyrl-RS"/>
        </w:rPr>
        <w:t>О</w:t>
      </w:r>
      <w:r w:rsidRPr="001F0286">
        <w:t xml:space="preserve">брасцу </w:t>
      </w:r>
      <w:r w:rsidR="00CC2DF4">
        <w:rPr>
          <w:lang w:val="sr-Cyrl-RS"/>
        </w:rPr>
        <w:t>структуре понуђене цене</w:t>
      </w:r>
      <w:r w:rsidR="00141099">
        <w:rPr>
          <w:lang w:val="sr-Cyrl-RS"/>
        </w:rPr>
        <w:t xml:space="preserve"> за Партију 1</w:t>
      </w:r>
      <w:r w:rsidRPr="001F0286">
        <w:rPr>
          <w:lang w:val="sr-Cyrl-RS"/>
        </w:rPr>
        <w:t xml:space="preserve"> </w:t>
      </w:r>
      <w:r w:rsidRPr="001F0286">
        <w:t>уписати рок за испоруку који нуди</w:t>
      </w:r>
      <w:r>
        <w:rPr>
          <w:lang w:val="sr-Cyrl-RS"/>
        </w:rPr>
        <w:t xml:space="preserve">,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путем) па све до испоруке тражених добара на адресу Наручиоца.</w:t>
      </w:r>
    </w:p>
    <w:p w14:paraId="0AF4F85F" w14:textId="77777777" w:rsidR="000F0220" w:rsidRPr="003E6FE9" w:rsidRDefault="000F0220" w:rsidP="003E6FE9">
      <w:pPr>
        <w:jc w:val="both"/>
        <w:rPr>
          <w:rFonts w:ascii="Times New Roman" w:hAnsi="Times New Roman"/>
          <w:sz w:val="24"/>
        </w:rPr>
      </w:pPr>
    </w:p>
    <w:p w14:paraId="1053CF83" w14:textId="7A226D5E" w:rsidR="00300017" w:rsidRPr="003E6FE9" w:rsidRDefault="00300017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57D10"/>
    <w:rsid w:val="00067E95"/>
    <w:rsid w:val="00076CE0"/>
    <w:rsid w:val="000900DB"/>
    <w:rsid w:val="000D4532"/>
    <w:rsid w:val="000F0220"/>
    <w:rsid w:val="00130627"/>
    <w:rsid w:val="00141099"/>
    <w:rsid w:val="00150D27"/>
    <w:rsid w:val="00191EA8"/>
    <w:rsid w:val="001B0F8C"/>
    <w:rsid w:val="00211BA2"/>
    <w:rsid w:val="00220A9C"/>
    <w:rsid w:val="0022341D"/>
    <w:rsid w:val="00290E0C"/>
    <w:rsid w:val="00300017"/>
    <w:rsid w:val="00327325"/>
    <w:rsid w:val="003B0827"/>
    <w:rsid w:val="003E6FE9"/>
    <w:rsid w:val="0041693C"/>
    <w:rsid w:val="004F3718"/>
    <w:rsid w:val="005371A3"/>
    <w:rsid w:val="005539ED"/>
    <w:rsid w:val="006C1FC9"/>
    <w:rsid w:val="00754686"/>
    <w:rsid w:val="00763EEE"/>
    <w:rsid w:val="007C6F8D"/>
    <w:rsid w:val="00807D39"/>
    <w:rsid w:val="00973F61"/>
    <w:rsid w:val="009916C1"/>
    <w:rsid w:val="00A03309"/>
    <w:rsid w:val="00A17177"/>
    <w:rsid w:val="00A52B78"/>
    <w:rsid w:val="00A6599B"/>
    <w:rsid w:val="00B047EC"/>
    <w:rsid w:val="00B10C18"/>
    <w:rsid w:val="00B12DC8"/>
    <w:rsid w:val="00BD2BA7"/>
    <w:rsid w:val="00CC2DF4"/>
    <w:rsid w:val="00D12AF7"/>
    <w:rsid w:val="00D22BCB"/>
    <w:rsid w:val="00DB54EC"/>
    <w:rsid w:val="00DD4B3B"/>
    <w:rsid w:val="00E27281"/>
    <w:rsid w:val="00E67CA1"/>
    <w:rsid w:val="00F018B0"/>
    <w:rsid w:val="00FA1F29"/>
    <w:rsid w:val="00FA2353"/>
    <w:rsid w:val="00FB1C9C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</cp:revision>
  <dcterms:created xsi:type="dcterms:W3CDTF">2021-05-19T11:01:00Z</dcterms:created>
  <dcterms:modified xsi:type="dcterms:W3CDTF">2021-05-19T11:32:00Z</dcterms:modified>
</cp:coreProperties>
</file>