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657EB8DC" w:rsidR="007C7395" w:rsidRPr="003F796E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6C5229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763F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Набавка услуге </w:t>
      </w:r>
      <w:r w:rsidR="006C5229">
        <w:rPr>
          <w:rFonts w:ascii="Times New Roman" w:hAnsi="Times New Roman" w:cs="Times New Roman"/>
          <w:b/>
          <w:sz w:val="24"/>
          <w:szCs w:val="24"/>
          <w:lang w:val="sr-Cyrl-RS"/>
        </w:rPr>
        <w:t>мобилне</w:t>
      </w:r>
      <w:r w:rsidR="00763F8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телефоније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4811"/>
        <w:gridCol w:w="1358"/>
        <w:gridCol w:w="1320"/>
        <w:gridCol w:w="1102"/>
      </w:tblGrid>
      <w:tr w:rsidR="004700E3" w:rsidRPr="00232D02" w14:paraId="691F5CDF" w14:textId="77777777" w:rsidTr="00CD51CD">
        <w:trPr>
          <w:trHeight w:val="420"/>
          <w:jc w:val="center"/>
        </w:trPr>
        <w:tc>
          <w:tcPr>
            <w:tcW w:w="990" w:type="dxa"/>
          </w:tcPr>
          <w:p w14:paraId="36FED683" w14:textId="77777777"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Ред. Бр.</w:t>
            </w:r>
          </w:p>
        </w:tc>
        <w:tc>
          <w:tcPr>
            <w:tcW w:w="4811" w:type="dxa"/>
          </w:tcPr>
          <w:p w14:paraId="697828A5" w14:textId="77777777"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Врста услуге</w:t>
            </w:r>
          </w:p>
        </w:tc>
        <w:tc>
          <w:tcPr>
            <w:tcW w:w="1358" w:type="dxa"/>
          </w:tcPr>
          <w:p w14:paraId="41BC1F9A" w14:textId="77777777"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Цена</w:t>
            </w:r>
          </w:p>
          <w:p w14:paraId="691532BB" w14:textId="77777777"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без ПДВ-а</w:t>
            </w:r>
          </w:p>
        </w:tc>
        <w:tc>
          <w:tcPr>
            <w:tcW w:w="1320" w:type="dxa"/>
          </w:tcPr>
          <w:p w14:paraId="6D481D54" w14:textId="77777777"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ПДВ</w:t>
            </w:r>
          </w:p>
        </w:tc>
        <w:tc>
          <w:tcPr>
            <w:tcW w:w="1102" w:type="dxa"/>
          </w:tcPr>
          <w:p w14:paraId="029A00DA" w14:textId="77777777" w:rsidR="004700E3" w:rsidRPr="00A3595C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Цена са ПДВ-ом</w:t>
            </w:r>
          </w:p>
        </w:tc>
      </w:tr>
      <w:tr w:rsidR="004700E3" w:rsidRPr="00232D02" w14:paraId="2B8732D9" w14:textId="77777777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AC142" w14:textId="77777777" w:rsidR="004700E3" w:rsidRPr="009E4FD9" w:rsidRDefault="004700E3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14:paraId="3015078D" w14:textId="77777777" w:rsidR="004700E3" w:rsidRPr="009E4FD9" w:rsidRDefault="004700E3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 w:rsidRPr="009E4FD9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F6864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12"/>
                <w:szCs w:val="24"/>
                <w:lang w:val="ru-RU" w:eastAsia="ar-SA"/>
              </w:rPr>
            </w:pPr>
          </w:p>
          <w:p w14:paraId="7CE498B2" w14:textId="77777777" w:rsidR="004700E3" w:rsidRPr="00910B52" w:rsidRDefault="004700E3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Цена м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есечн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плат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по телефонском броју :</w:t>
            </w:r>
          </w:p>
          <w:p w14:paraId="68C2D2BB" w14:textId="77777777" w:rsidR="004700E3" w:rsidRPr="00232D02" w:rsidRDefault="004700E3" w:rsidP="00CD51CD">
            <w:pPr>
              <w:suppressAutoHyphens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12"/>
                <w:szCs w:val="24"/>
                <w:lang w:val="ru-RU" w:eastAsia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49B2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6EB82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E5BCC1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4700E3" w:rsidRPr="00232D02" w14:paraId="04A1FCF0" w14:textId="77777777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676AF" w14:textId="77777777" w:rsidR="004700E3" w:rsidRPr="009E4FD9" w:rsidRDefault="004700E3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41F31" w14:textId="7590371B" w:rsidR="004700E3" w:rsidRPr="007F0C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Latn-C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 xml:space="preserve">Цена успоставе везе ван корисничке </w:t>
            </w:r>
            <w:r w:rsidR="001F26B0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RS" w:eastAsia="ar-SA"/>
              </w:rPr>
              <w:t>групе</w:t>
            </w: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  <w:t xml:space="preserve"> Наручиоца</w:t>
            </w: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Latn-CS" w:eastAsia="ar-SA"/>
              </w:rPr>
              <w:t>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924F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2D61C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CE24A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4700E3" w:rsidRPr="00232D02" w14:paraId="4F8F47E4" w14:textId="77777777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144AD" w14:textId="77777777" w:rsidR="004700E3" w:rsidRPr="009E4FD9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3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713E" w14:textId="77777777" w:rsidR="004700E3" w:rsidRPr="00232D02" w:rsidRDefault="004700E3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Цена смс порука ка бројевима у мрежи понуђача ван корисничке групе Наручиоца: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53E8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4B2D6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DA77D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4700E3" w:rsidRPr="00232D02" w14:paraId="4088DE41" w14:textId="77777777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5DBBB" w14:textId="77777777" w:rsidR="004700E3" w:rsidRPr="009E4FD9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4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B6FF9" w14:textId="77777777" w:rsidR="004700E3" w:rsidRPr="00232D02" w:rsidRDefault="004700E3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Цена смс порука ка бројевима ван мреже понуђача: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7189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75297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6818B5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4700E3" w:rsidRPr="00232D02" w14:paraId="52588C55" w14:textId="77777777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32FD0" w14:textId="77777777" w:rsidR="004700E3" w:rsidRPr="009E4FD9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240E345A" w14:textId="77777777" w:rsidR="004700E3" w:rsidRPr="009E4FD9" w:rsidRDefault="004700E3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5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B28DA" w14:textId="77777777" w:rsidR="004700E3" w:rsidRDefault="004700E3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Цена минута разговора ка бројевима у мрежи понуђача ван корисничке групе Наручиоца: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09F6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A093E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1787F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4700E3" w:rsidRPr="00232D02" w14:paraId="7B4FF793" w14:textId="77777777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C7DCF" w14:textId="77777777" w:rsidR="004700E3" w:rsidRPr="009E4FD9" w:rsidRDefault="004700E3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6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33B60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Цена минута разговора ка бројевима ван мреже понуђача: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AF28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19733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28187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4700E3" w:rsidRPr="00232D02" w14:paraId="1F979EEA" w14:textId="77777777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9B2F2" w14:textId="77777777" w:rsidR="004700E3" w:rsidRPr="009E4FD9" w:rsidRDefault="004700E3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4BB2C129" w14:textId="77777777" w:rsidR="004700E3" w:rsidRPr="009E4FD9" w:rsidRDefault="004700E3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RS" w:eastAsia="ar-SA"/>
              </w:rPr>
              <w:t>7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9142B" w14:textId="77777777" w:rsidR="004700E3" w:rsidRDefault="004700E3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Цена минута разговора ка фиксним телефонима ван корисничке групе Наручиоца: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7A08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15888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E01CC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4700E3" w:rsidRPr="00232D02" w14:paraId="2F8CB47B" w14:textId="77777777" w:rsidTr="00CD51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84C81" w14:textId="77777777" w:rsidR="004700E3" w:rsidRPr="009E4FD9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/>
                <w:b/>
                <w:color w:val="000000"/>
                <w:kern w:val="1"/>
                <w:sz w:val="6"/>
                <w:szCs w:val="6"/>
                <w:lang w:val="ru-RU" w:eastAsia="ar-SA"/>
              </w:rPr>
            </w:pPr>
          </w:p>
          <w:p w14:paraId="375BAE01" w14:textId="77777777" w:rsidR="004700E3" w:rsidRPr="009E4FD9" w:rsidRDefault="004700E3" w:rsidP="00CD51CD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F3E98" w14:textId="55906430" w:rsidR="004700E3" w:rsidRPr="00232D02" w:rsidRDefault="004700E3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232D02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>Буџет за бенефицирану набавку мобилних телефонских уређаја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ru-RU" w:eastAsia="ar-SA"/>
              </w:rPr>
              <w:t>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2C14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4D375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B10153" w14:textId="77777777" w:rsidR="004700E3" w:rsidRPr="00232D02" w:rsidRDefault="004700E3" w:rsidP="00CD51CD">
            <w:pPr>
              <w:suppressAutoHyphens/>
              <w:snapToGrid w:val="0"/>
              <w:spacing w:after="0" w:line="100" w:lineRule="atLeast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370F6EFB" w14:textId="77777777" w:rsidR="00763F8E" w:rsidRPr="00780E00" w:rsidRDefault="00763F8E" w:rsidP="00763F8E">
      <w:pPr>
        <w:suppressAutoHyphens/>
        <w:spacing w:after="0" w:line="100" w:lineRule="atLeast"/>
        <w:jc w:val="both"/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</w:pPr>
      <w:r w:rsidRPr="00780E00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  <w:t xml:space="preserve">За све услуге које нису у табели </w:t>
      </w:r>
      <w:r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RS" w:eastAsia="ar-SA"/>
        </w:rPr>
        <w:t xml:space="preserve">изабрани </w:t>
      </w:r>
      <w:r w:rsidRPr="00780E00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  <w:t>понуђач је убавези да исте фактурише према тржишним ценама из важећег ценовника.</w:t>
      </w: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1984B64C" w:rsidR="00661208" w:rsidRPr="00763F8E" w:rsidRDefault="00763F8E" w:rsidP="00763F8E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763F8E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Упутство за попуњавање:</w:t>
      </w:r>
    </w:p>
    <w:p w14:paraId="224756C0" w14:textId="77777777" w:rsidR="004700E3" w:rsidRDefault="004700E3" w:rsidP="004700E3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Понуђач треба да попуни структуру цене на следећи начин:</w:t>
      </w:r>
    </w:p>
    <w:p w14:paraId="25D7D0C7" w14:textId="6C6DB3CE" w:rsidR="004700E3" w:rsidRDefault="004700E3" w:rsidP="004700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</w:t>
      </w:r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м</w:t>
      </w:r>
      <w:proofErr w:type="spellStart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  <w:t>есечн</w:t>
      </w:r>
      <w:proofErr w:type="spellEnd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е</w:t>
      </w:r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  <w:t xml:space="preserve"> </w:t>
      </w:r>
      <w:proofErr w:type="spellStart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  <w:t>пре</w:t>
      </w:r>
      <w:proofErr w:type="spellEnd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т</w:t>
      </w:r>
      <w:proofErr w:type="spellStart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eastAsia="ar-SA"/>
        </w:rPr>
        <w:t>плат</w:t>
      </w:r>
      <w:proofErr w:type="spellEnd"/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е по телефонском броју (максималан износ по претплатничком броју може да износи </w:t>
      </w:r>
      <w:r w:rsidR="007328AA">
        <w:rPr>
          <w:rFonts w:ascii="Times New Roman" w:eastAsia="Arial Unicode MS" w:hAnsi="Times New Roman"/>
          <w:color w:val="000000"/>
          <w:kern w:val="2"/>
          <w:sz w:val="24"/>
          <w:szCs w:val="24"/>
          <w:lang w:val="en-GB" w:eastAsia="ar-SA"/>
        </w:rPr>
        <w:t>8</w:t>
      </w:r>
      <w:r w:rsidRPr="00155B8D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00,00</w:t>
      </w:r>
      <w:r w:rsidRPr="007E5E4F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 динара без ПДВ-а)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;</w:t>
      </w:r>
    </w:p>
    <w:p w14:paraId="637131A4" w14:textId="77777777" w:rsidR="004700E3" w:rsidRDefault="004700E3" w:rsidP="004700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у ред 2 уписату цену успоставе везе ван корисничке мреже Наручиоца;</w:t>
      </w:r>
    </w:p>
    <w:p w14:paraId="088A4822" w14:textId="77777777" w:rsidR="004700E3" w:rsidRDefault="004700E3" w:rsidP="004700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3 уписати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proofErr w:type="spellEnd"/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у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смс порука ка бројевима у мрежи понуђача ван корисничке групе Наручиоца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;</w:t>
      </w:r>
    </w:p>
    <w:p w14:paraId="3BFDF4E0" w14:textId="77777777" w:rsidR="004700E3" w:rsidRPr="006764E8" w:rsidRDefault="004700E3" w:rsidP="004700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4 уписати цену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смс порука ка бројевима ван мреже понуђача</w:t>
      </w:r>
      <w:r w:rsidRPr="006764E8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;</w:t>
      </w:r>
    </w:p>
    <w:p w14:paraId="18A81BE1" w14:textId="77777777" w:rsidR="004700E3" w:rsidRPr="006764E8" w:rsidRDefault="004700E3" w:rsidP="004700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5 уписати цену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минута разговора ка бројевима у мрежи понуђача ван корисничке групе Наручиоца</w:t>
      </w:r>
      <w:r w:rsidRPr="006764E8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;</w:t>
      </w:r>
    </w:p>
    <w:p w14:paraId="04424CCD" w14:textId="77777777" w:rsidR="004700E3" w:rsidRPr="006764E8" w:rsidRDefault="004700E3" w:rsidP="004700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6 уписати цену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минута разговора ка бројевима ван мреже понуђача</w:t>
      </w:r>
      <w:r w:rsidRPr="006764E8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;</w:t>
      </w:r>
    </w:p>
    <w:p w14:paraId="7E890193" w14:textId="77777777" w:rsidR="004700E3" w:rsidRPr="007E5E4F" w:rsidRDefault="004700E3" w:rsidP="004700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7 уписати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минута разговора ка фиксним телефонима ван корисничке групе Наручиоца</w:t>
      </w:r>
      <w:r w:rsidRPr="006764E8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;</w:t>
      </w:r>
    </w:p>
    <w:p w14:paraId="690E71F1" w14:textId="77777777" w:rsidR="004700E3" w:rsidRPr="007E5E4F" w:rsidRDefault="004700E3" w:rsidP="004700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 w:rsidRPr="007E5E4F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8 </w:t>
      </w:r>
      <w:r w:rsidRPr="007E5E4F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уписати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  <w:t>б</w:t>
      </w:r>
      <w:r w:rsidRPr="00232D02">
        <w:rPr>
          <w:rFonts w:ascii="Times New Roman" w:eastAsia="Arial Unicode MS" w:hAnsi="Times New Roman"/>
          <w:color w:val="000000"/>
          <w:kern w:val="1"/>
          <w:sz w:val="24"/>
          <w:szCs w:val="24"/>
          <w:lang w:val="ru-RU" w:eastAsia="ar-SA"/>
        </w:rPr>
        <w:t>уџет за бенефицирану набавку мобилних телефонских уређаја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.</w:t>
      </w: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0B9395FD" w14:textId="43970F58" w:rsidR="0011011C" w:rsidRPr="00AE7B70" w:rsidRDefault="0011011C" w:rsidP="007C7395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bookmarkStart w:id="0" w:name="_GoBack"/>
      <w:bookmarkEnd w:id="0"/>
    </w:p>
    <w:sectPr w:rsidR="0011011C" w:rsidRPr="00AE7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26B0"/>
    <w:rsid w:val="001F7E62"/>
    <w:rsid w:val="00273E8B"/>
    <w:rsid w:val="002D2A36"/>
    <w:rsid w:val="002F14B4"/>
    <w:rsid w:val="003C58EF"/>
    <w:rsid w:val="003F796E"/>
    <w:rsid w:val="00460753"/>
    <w:rsid w:val="004700E3"/>
    <w:rsid w:val="005D1B72"/>
    <w:rsid w:val="00661208"/>
    <w:rsid w:val="006A2DDE"/>
    <w:rsid w:val="006B7A52"/>
    <w:rsid w:val="006C5229"/>
    <w:rsid w:val="00711142"/>
    <w:rsid w:val="007328AA"/>
    <w:rsid w:val="00763F8E"/>
    <w:rsid w:val="00776535"/>
    <w:rsid w:val="007C7395"/>
    <w:rsid w:val="00904029"/>
    <w:rsid w:val="009B380F"/>
    <w:rsid w:val="009C582C"/>
    <w:rsid w:val="00AE6CE5"/>
    <w:rsid w:val="00AE7B70"/>
    <w:rsid w:val="00B766BE"/>
    <w:rsid w:val="00BD2C44"/>
    <w:rsid w:val="00C5556C"/>
    <w:rsid w:val="00C73039"/>
    <w:rsid w:val="00C90D73"/>
    <w:rsid w:val="00D03BBF"/>
    <w:rsid w:val="00E22825"/>
    <w:rsid w:val="00E27D02"/>
    <w:rsid w:val="00E57F49"/>
    <w:rsid w:val="00E927B6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47</cp:revision>
  <dcterms:created xsi:type="dcterms:W3CDTF">2020-07-19T11:12:00Z</dcterms:created>
  <dcterms:modified xsi:type="dcterms:W3CDTF">2022-04-15T07:40:00Z</dcterms:modified>
</cp:coreProperties>
</file>