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4381" w14:textId="77777777" w:rsidR="00300017" w:rsidRPr="00980110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54FC5778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6FB48BDB" w14:textId="77777777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C6634A9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77FF2B01" w14:textId="77777777" w:rsidR="00F10027" w:rsidRPr="00110DDC" w:rsidRDefault="00106AA1" w:rsidP="00F10027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</w:t>
      </w:r>
      <w:r w:rsidR="00427291">
        <w:rPr>
          <w:rFonts w:ascii="Times New Roman" w:hAnsi="Times New Roman"/>
          <w:sz w:val="24"/>
          <w:lang w:val="sr-Cyrl-RS"/>
        </w:rPr>
        <w:t>10</w:t>
      </w:r>
      <w:r>
        <w:rPr>
          <w:rFonts w:ascii="Times New Roman" w:hAnsi="Times New Roman"/>
          <w:sz w:val="24"/>
          <w:lang w:val="sr-Cyrl-RS"/>
        </w:rPr>
        <w:t>/202</w:t>
      </w:r>
      <w:r w:rsidR="00D31F83">
        <w:rPr>
          <w:rFonts w:ascii="Times New Roman" w:hAnsi="Times New Roman"/>
          <w:sz w:val="24"/>
          <w:lang w:val="en-GB"/>
        </w:rPr>
        <w:t>2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набавка услуг</w:t>
      </w:r>
      <w:r w:rsidR="00427291">
        <w:rPr>
          <w:rFonts w:ascii="Times New Roman" w:eastAsia="TimesNewRomanPS-BoldMT" w:hAnsi="Times New Roman"/>
          <w:bCs/>
          <w:sz w:val="24"/>
          <w:lang w:val="sr-Cyrl-RS"/>
        </w:rPr>
        <w:t>а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427291">
        <w:rPr>
          <w:rFonts w:ascii="Times New Roman" w:eastAsia="TimesNewRomanPS-BoldMT" w:hAnsi="Times New Roman"/>
          <w:bCs/>
          <w:sz w:val="24"/>
          <w:lang w:val="sr-Cyrl-RS"/>
        </w:rPr>
        <w:t>књиговодствене агенције</w:t>
      </w:r>
      <w:r w:rsidR="00110DDC"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14:paraId="1321D00F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13378B52" w14:textId="77777777" w:rsidR="00F10027" w:rsidRDefault="00D57972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2</w:t>
      </w:r>
      <w:r w:rsidR="00F10027" w:rsidRPr="00794EF6">
        <w:rPr>
          <w:rFonts w:ascii="Times New Roman" w:hAnsi="Times New Roman"/>
          <w:b/>
          <w:sz w:val="24"/>
          <w:lang w:val="sr-Cyrl-RS"/>
        </w:rPr>
        <w:t>. Опис услуга</w:t>
      </w:r>
      <w:r w:rsidR="00F10027" w:rsidRPr="00F10027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54E88149" w14:textId="77777777" w:rsidR="00BD14C3" w:rsidRDefault="00BD14C3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76B4A5B5" w14:textId="6CCF1DB0" w:rsidR="00BD14C3" w:rsidRPr="00BD14C3" w:rsidRDefault="00BD14C3" w:rsidP="00BD14C3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Подаци од значаја у вези са пословањем </w:t>
      </w:r>
      <w:r w:rsidR="001D7088">
        <w:rPr>
          <w:rFonts w:ascii="Times New Roman" w:hAnsi="Times New Roman"/>
          <w:b/>
          <w:sz w:val="24"/>
          <w:lang w:val="sr-Cyrl-RS"/>
        </w:rPr>
        <w:t>Наручиоца</w:t>
      </w:r>
      <w:r>
        <w:rPr>
          <w:rFonts w:ascii="Times New Roman" w:hAnsi="Times New Roman"/>
          <w:b/>
          <w:sz w:val="24"/>
          <w:lang w:val="sr-Cyrl-RS"/>
        </w:rPr>
        <w:t>:</w:t>
      </w:r>
    </w:p>
    <w:p w14:paraId="0B4608F1" w14:textId="77777777" w:rsidR="00D57972" w:rsidRDefault="00D57972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p w14:paraId="18D1C684" w14:textId="77777777" w:rsidR="00D57972" w:rsidRPr="00BD14C3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-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Развојна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агенција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Србије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r w:rsidR="00D57972">
        <w:rPr>
          <w:rFonts w:ascii="Times New Roman" w:hAnsi="Times New Roman"/>
          <w:color w:val="000000"/>
          <w:sz w:val="24"/>
          <w:lang w:val="sr-Cyrl-RS"/>
        </w:rPr>
        <w:t xml:space="preserve">(у даљем тексту: </w:t>
      </w:r>
      <w:r w:rsidR="00226445">
        <w:rPr>
          <w:rFonts w:ascii="Times New Roman" w:hAnsi="Times New Roman"/>
          <w:color w:val="000000"/>
          <w:sz w:val="24"/>
          <w:lang w:val="sr-Cyrl-RS"/>
        </w:rPr>
        <w:t>Наручилац</w:t>
      </w:r>
      <w:r w:rsidR="00D57972">
        <w:rPr>
          <w:rFonts w:ascii="Times New Roman" w:hAnsi="Times New Roman"/>
          <w:color w:val="000000"/>
          <w:sz w:val="24"/>
          <w:lang w:val="sr-Cyrl-RS"/>
        </w:rPr>
        <w:t xml:space="preserve">)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основана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r w:rsidR="00D57972">
        <w:rPr>
          <w:rFonts w:ascii="Times New Roman" w:hAnsi="Times New Roman"/>
          <w:color w:val="000000"/>
          <w:sz w:val="24"/>
          <w:lang w:val="sr-Cyrl-RS"/>
        </w:rPr>
        <w:t xml:space="preserve">је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Одлуком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Владе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Р</w:t>
      </w:r>
      <w:r w:rsidR="00D57972">
        <w:rPr>
          <w:rFonts w:ascii="Times New Roman" w:hAnsi="Times New Roman"/>
          <w:color w:val="000000"/>
          <w:sz w:val="24"/>
          <w:lang w:val="sr-Cyrl-RS"/>
        </w:rPr>
        <w:t xml:space="preserve">епублике Србије </w:t>
      </w:r>
      <w:r w:rsidR="00D57972" w:rsidRPr="00D57972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јануару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2016. </w:t>
      </w:r>
      <w:r w:rsidR="00D57972">
        <w:rPr>
          <w:rFonts w:ascii="Times New Roman" w:hAnsi="Times New Roman"/>
          <w:color w:val="000000"/>
          <w:sz w:val="24"/>
          <w:lang w:val="sr-Cyrl-RS"/>
        </w:rPr>
        <w:t>г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одине</w:t>
      </w:r>
      <w:proofErr w:type="spellEnd"/>
      <w:r w:rsidR="00D57972">
        <w:rPr>
          <w:rFonts w:ascii="Times New Roman" w:hAnsi="Times New Roman"/>
          <w:color w:val="000000"/>
          <w:sz w:val="24"/>
          <w:lang w:val="sr-Cyrl-RS"/>
        </w:rPr>
        <w:t xml:space="preserve">, на основу Закона о улагањима </w:t>
      </w:r>
      <w:r w:rsidR="00D57972" w:rsidRPr="00D57972">
        <w:rPr>
          <w:rFonts w:ascii="Times New Roman" w:hAnsi="Times New Roman"/>
          <w:color w:val="000000"/>
          <w:sz w:val="24"/>
        </w:rPr>
        <w:t>(„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Сл</w:t>
      </w:r>
      <w:proofErr w:type="spellEnd"/>
      <w:r w:rsidR="00D57972">
        <w:rPr>
          <w:rFonts w:ascii="Times New Roman" w:hAnsi="Times New Roman"/>
          <w:color w:val="000000"/>
          <w:sz w:val="24"/>
          <w:lang w:val="sr-Cyrl-RS"/>
        </w:rPr>
        <w:t>. гласник</w:t>
      </w:r>
      <w:r w:rsidR="00D57972" w:rsidRPr="00D57972">
        <w:rPr>
          <w:rFonts w:ascii="Times New Roman" w:hAnsi="Times New Roman"/>
          <w:color w:val="000000"/>
          <w:sz w:val="24"/>
        </w:rPr>
        <w:t xml:space="preserve"> РС“</w:t>
      </w:r>
      <w:r w:rsidR="00D57972">
        <w:rPr>
          <w:rFonts w:ascii="Times New Roman" w:hAnsi="Times New Roman"/>
          <w:color w:val="000000"/>
          <w:sz w:val="24"/>
          <w:lang w:val="sr-Cyrl-RS"/>
        </w:rPr>
        <w:t>,</w:t>
      </w:r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бр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>.</w:t>
      </w:r>
      <w:r w:rsidR="00D57972"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="00D57972" w:rsidRPr="00D57972">
        <w:rPr>
          <w:rFonts w:ascii="Times New Roman" w:hAnsi="Times New Roman"/>
          <w:color w:val="000000"/>
          <w:sz w:val="24"/>
        </w:rPr>
        <w:t xml:space="preserve">89/2015 </w:t>
      </w:r>
      <w:r w:rsidR="00D57972">
        <w:rPr>
          <w:rFonts w:ascii="Times New Roman" w:hAnsi="Times New Roman"/>
          <w:color w:val="000000"/>
          <w:sz w:val="24"/>
          <w:lang w:val="sr-Cyrl-RS"/>
        </w:rPr>
        <w:t>и</w:t>
      </w:r>
      <w:r w:rsidR="00D57972" w:rsidRPr="00D57972">
        <w:rPr>
          <w:rFonts w:ascii="Times New Roman" w:hAnsi="Times New Roman"/>
          <w:color w:val="000000"/>
          <w:sz w:val="24"/>
        </w:rPr>
        <w:t xml:space="preserve"> 95/2018)</w:t>
      </w:r>
      <w:r>
        <w:rPr>
          <w:rFonts w:ascii="Times New Roman" w:hAnsi="Times New Roman"/>
          <w:color w:val="000000"/>
          <w:sz w:val="24"/>
          <w:lang w:val="sr-Cyrl-RS"/>
        </w:rPr>
        <w:t>;</w:t>
      </w:r>
    </w:p>
    <w:p w14:paraId="42B97BF0" w14:textId="68E045FE" w:rsidR="00BD14C3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- </w:t>
      </w:r>
      <w:r w:rsidR="00226445">
        <w:rPr>
          <w:rFonts w:ascii="Times New Roman" w:hAnsi="Times New Roman"/>
          <w:color w:val="000000"/>
          <w:sz w:val="24"/>
          <w:lang w:val="sr-Cyrl-RS"/>
        </w:rPr>
        <w:t>Наручилац</w:t>
      </w:r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се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финансира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r w:rsidR="001D7088">
        <w:rPr>
          <w:rFonts w:ascii="Times New Roman" w:hAnsi="Times New Roman"/>
          <w:color w:val="000000"/>
          <w:sz w:val="24"/>
          <w:lang w:val="sr-Cyrl-RS"/>
        </w:rPr>
        <w:t xml:space="preserve">претежно </w:t>
      </w:r>
      <w:r w:rsidR="00D57972">
        <w:rPr>
          <w:rFonts w:ascii="Times New Roman" w:hAnsi="Times New Roman"/>
          <w:color w:val="000000"/>
          <w:sz w:val="24"/>
          <w:lang w:val="sr-Cyrl-RS"/>
        </w:rPr>
        <w:t xml:space="preserve">из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средст</w:t>
      </w:r>
      <w:proofErr w:type="spellEnd"/>
      <w:r w:rsidR="00D57972">
        <w:rPr>
          <w:rFonts w:ascii="Times New Roman" w:hAnsi="Times New Roman"/>
          <w:color w:val="000000"/>
          <w:sz w:val="24"/>
          <w:lang w:val="sr-Cyrl-RS"/>
        </w:rPr>
        <w:t>ава</w:t>
      </w:r>
      <w:r w:rsidR="00D57972" w:rsidRPr="00D57972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D57972" w:rsidRPr="00D57972">
        <w:rPr>
          <w:rFonts w:ascii="Times New Roman" w:hAnsi="Times New Roman"/>
          <w:color w:val="000000"/>
          <w:sz w:val="24"/>
        </w:rPr>
        <w:t>буџета</w:t>
      </w:r>
      <w:proofErr w:type="spellEnd"/>
      <w:r w:rsidR="00D57972" w:rsidRPr="00D57972">
        <w:rPr>
          <w:rFonts w:ascii="Times New Roman" w:hAnsi="Times New Roman"/>
          <w:color w:val="000000"/>
          <w:sz w:val="24"/>
        </w:rPr>
        <w:t xml:space="preserve"> Р</w:t>
      </w:r>
      <w:r w:rsidR="00D57972">
        <w:rPr>
          <w:rFonts w:ascii="Times New Roman" w:hAnsi="Times New Roman"/>
          <w:color w:val="000000"/>
          <w:sz w:val="24"/>
          <w:lang w:val="sr-Cyrl-RS"/>
        </w:rPr>
        <w:t xml:space="preserve">епублике </w:t>
      </w:r>
      <w:r w:rsidR="00D57972" w:rsidRPr="00D57972">
        <w:rPr>
          <w:rFonts w:ascii="Times New Roman" w:hAnsi="Times New Roman"/>
          <w:color w:val="000000"/>
          <w:sz w:val="24"/>
        </w:rPr>
        <w:t>С</w:t>
      </w:r>
      <w:r w:rsidR="00D57972">
        <w:rPr>
          <w:rFonts w:ascii="Times New Roman" w:hAnsi="Times New Roman"/>
          <w:color w:val="000000"/>
          <w:sz w:val="24"/>
          <w:lang w:val="sr-Cyrl-RS"/>
        </w:rPr>
        <w:t>рбије</w:t>
      </w:r>
      <w:r w:rsidR="001D7088">
        <w:rPr>
          <w:rFonts w:ascii="Times New Roman" w:hAnsi="Times New Roman"/>
          <w:color w:val="000000"/>
          <w:sz w:val="24"/>
          <w:lang w:val="sr-Cyrl-RS"/>
        </w:rPr>
        <w:t>, поред тога располаже и средствима из донација на име реализације уговорених програма</w:t>
      </w:r>
      <w:r>
        <w:rPr>
          <w:rFonts w:ascii="Times New Roman" w:hAnsi="Times New Roman"/>
          <w:color w:val="000000"/>
          <w:sz w:val="24"/>
          <w:lang w:val="sr-Cyrl-RS"/>
        </w:rPr>
        <w:t>;</w:t>
      </w:r>
    </w:p>
    <w:p w14:paraId="60D472B0" w14:textId="77777777" w:rsidR="00F36AE5" w:rsidRDefault="00BD14C3" w:rsidP="00F36AE5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- </w:t>
      </w:r>
      <w:r w:rsidR="00226445">
        <w:rPr>
          <w:rFonts w:ascii="Times New Roman" w:hAnsi="Times New Roman"/>
          <w:color w:val="000000"/>
          <w:sz w:val="24"/>
          <w:lang w:val="sr-Cyrl-RS"/>
        </w:rPr>
        <w:t>Наручилац</w:t>
      </w:r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  <w:r w:rsidR="00D57972">
        <w:rPr>
          <w:rFonts w:ascii="Times New Roman" w:hAnsi="Times New Roman"/>
          <w:color w:val="000000"/>
          <w:sz w:val="24"/>
          <w:lang w:val="sr-Cyrl-RS"/>
        </w:rPr>
        <w:t>није у систему ПДВ-а</w:t>
      </w:r>
      <w:r>
        <w:rPr>
          <w:rFonts w:ascii="Times New Roman" w:hAnsi="Times New Roman"/>
          <w:color w:val="000000"/>
          <w:sz w:val="24"/>
          <w:lang w:val="sr-Cyrl-RS"/>
        </w:rPr>
        <w:t>;</w:t>
      </w:r>
      <w:r w:rsidR="00F36AE5" w:rsidRPr="00F36AE5">
        <w:rPr>
          <w:rFonts w:ascii="Times New Roman" w:hAnsi="Times New Roman"/>
          <w:sz w:val="24"/>
          <w:lang w:val="sr-Cyrl-RS"/>
        </w:rPr>
        <w:t xml:space="preserve"> </w:t>
      </w:r>
    </w:p>
    <w:p w14:paraId="5140B53C" w14:textId="3015F191" w:rsidR="00D57972" w:rsidRPr="00AB7B93" w:rsidRDefault="00F36AE5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>- Наручилац је обвезник ревизије</w:t>
      </w:r>
      <w:r w:rsidR="00D52FAF">
        <w:rPr>
          <w:rFonts w:ascii="Times New Roman" w:hAnsi="Times New Roman"/>
          <w:sz w:val="24"/>
          <w:lang w:val="sr-Cyrl-RS"/>
        </w:rPr>
        <w:t>;</w:t>
      </w:r>
    </w:p>
    <w:p w14:paraId="3A759CD5" w14:textId="77777777" w:rsidR="00BD14C3" w:rsidRPr="00F36AE5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 xml:space="preserve">- </w:t>
      </w:r>
      <w:r w:rsidR="00F36AE5">
        <w:rPr>
          <w:rFonts w:ascii="Times New Roman" w:hAnsi="Times New Roman"/>
          <w:sz w:val="24"/>
          <w:lang w:val="sr-Cyrl-RS"/>
        </w:rPr>
        <w:t>П</w:t>
      </w:r>
      <w:proofErr w:type="spellStart"/>
      <w:r w:rsidR="00D57972" w:rsidRPr="00F36AE5">
        <w:rPr>
          <w:rFonts w:ascii="Times New Roman" w:hAnsi="Times New Roman"/>
          <w:sz w:val="24"/>
        </w:rPr>
        <w:t>росечни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 </w:t>
      </w:r>
      <w:proofErr w:type="spellStart"/>
      <w:r w:rsidR="00D57972" w:rsidRPr="00F36AE5">
        <w:rPr>
          <w:rFonts w:ascii="Times New Roman" w:hAnsi="Times New Roman"/>
          <w:sz w:val="24"/>
        </w:rPr>
        <w:t>годишњи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промет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r w:rsidR="00226445" w:rsidRPr="00F36AE5">
        <w:rPr>
          <w:rFonts w:ascii="Times New Roman" w:hAnsi="Times New Roman"/>
          <w:sz w:val="24"/>
          <w:lang w:val="sr-Cyrl-RS"/>
        </w:rPr>
        <w:t>Наручиоца</w:t>
      </w:r>
      <w:r w:rsidR="00D57972" w:rsidRPr="00F36AE5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је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r w:rsidR="00F336C3" w:rsidRPr="00F36AE5">
        <w:rPr>
          <w:rFonts w:ascii="Times New Roman" w:hAnsi="Times New Roman"/>
          <w:sz w:val="24"/>
          <w:lang w:val="sr-Cyrl-RS"/>
        </w:rPr>
        <w:t>5</w:t>
      </w:r>
      <w:r w:rsidR="00D57972" w:rsidRPr="00F36AE5">
        <w:rPr>
          <w:rFonts w:ascii="Times New Roman" w:hAnsi="Times New Roman"/>
          <w:sz w:val="24"/>
        </w:rPr>
        <w:t>,</w:t>
      </w:r>
      <w:r w:rsidR="00F336C3" w:rsidRPr="00F36AE5">
        <w:rPr>
          <w:rFonts w:ascii="Times New Roman" w:hAnsi="Times New Roman"/>
          <w:sz w:val="24"/>
          <w:lang w:val="sr-Cyrl-RS"/>
        </w:rPr>
        <w:t>4</w:t>
      </w:r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милијарди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динара</w:t>
      </w:r>
      <w:proofErr w:type="spellEnd"/>
      <w:r w:rsidRPr="00F36AE5">
        <w:rPr>
          <w:rFonts w:ascii="Times New Roman" w:hAnsi="Times New Roman"/>
          <w:sz w:val="24"/>
          <w:lang w:val="sr-Cyrl-RS"/>
        </w:rPr>
        <w:t>;</w:t>
      </w:r>
    </w:p>
    <w:p w14:paraId="4D0E6FA5" w14:textId="4B4548A1" w:rsidR="00BD14C3" w:rsidRPr="00F36AE5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 xml:space="preserve">- </w:t>
      </w:r>
      <w:proofErr w:type="spellStart"/>
      <w:r w:rsidR="00D57972" w:rsidRPr="00F36AE5">
        <w:rPr>
          <w:rFonts w:ascii="Times New Roman" w:hAnsi="Times New Roman"/>
          <w:sz w:val="24"/>
        </w:rPr>
        <w:t>број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запослених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r w:rsidR="00226445" w:rsidRPr="00F36AE5">
        <w:rPr>
          <w:rFonts w:ascii="Times New Roman" w:hAnsi="Times New Roman"/>
          <w:sz w:val="24"/>
          <w:lang w:val="sr-Cyrl-RS"/>
        </w:rPr>
        <w:t>код Наручиоца</w:t>
      </w:r>
      <w:r w:rsidRPr="00F36AE5">
        <w:rPr>
          <w:rFonts w:ascii="Times New Roman" w:hAnsi="Times New Roman"/>
          <w:sz w:val="24"/>
          <w:lang w:val="sr-Cyrl-RS"/>
        </w:rPr>
        <w:t xml:space="preserve"> </w:t>
      </w:r>
      <w:r w:rsidR="00D52FAF">
        <w:rPr>
          <w:rFonts w:ascii="Times New Roman" w:hAnsi="Times New Roman"/>
          <w:sz w:val="24"/>
          <w:lang w:val="sr-Cyrl-RS"/>
        </w:rPr>
        <w:t xml:space="preserve">на дан објављивања јавног позива </w:t>
      </w:r>
      <w:proofErr w:type="spellStart"/>
      <w:r w:rsidR="00D57972" w:rsidRPr="00F36AE5">
        <w:rPr>
          <w:rFonts w:ascii="Times New Roman" w:hAnsi="Times New Roman"/>
          <w:sz w:val="24"/>
        </w:rPr>
        <w:t>је</w:t>
      </w:r>
      <w:proofErr w:type="spellEnd"/>
      <w:r w:rsidR="00D57972" w:rsidRPr="00F36AE5">
        <w:rPr>
          <w:rFonts w:ascii="Times New Roman" w:hAnsi="Times New Roman"/>
          <w:sz w:val="24"/>
          <w:lang w:val="sr-Cyrl-RS"/>
        </w:rPr>
        <w:t xml:space="preserve"> 7</w:t>
      </w:r>
      <w:r w:rsidR="0068479F">
        <w:rPr>
          <w:rFonts w:ascii="Times New Roman" w:hAnsi="Times New Roman"/>
          <w:sz w:val="24"/>
          <w:lang w:val="sr-Latn-RS"/>
        </w:rPr>
        <w:t>1 (</w:t>
      </w:r>
      <w:r w:rsidR="0068479F">
        <w:rPr>
          <w:rFonts w:ascii="Times New Roman" w:hAnsi="Times New Roman"/>
          <w:sz w:val="24"/>
          <w:lang w:val="sr-Cyrl-RS"/>
        </w:rPr>
        <w:t xml:space="preserve">просечан број запослених </w:t>
      </w:r>
      <w:r w:rsidR="00D52FAF">
        <w:rPr>
          <w:rFonts w:ascii="Times New Roman" w:hAnsi="Times New Roman"/>
          <w:sz w:val="24"/>
          <w:lang w:val="sr-Cyrl-RS"/>
        </w:rPr>
        <w:t xml:space="preserve">код Наручиоца </w:t>
      </w:r>
      <w:r w:rsidR="0068479F">
        <w:rPr>
          <w:rFonts w:ascii="Times New Roman" w:hAnsi="Times New Roman"/>
          <w:sz w:val="24"/>
          <w:lang w:val="sr-Cyrl-RS"/>
        </w:rPr>
        <w:t>је између 70 и 75)</w:t>
      </w:r>
      <w:r w:rsidRPr="00F36AE5">
        <w:rPr>
          <w:rFonts w:ascii="Times New Roman" w:hAnsi="Times New Roman"/>
          <w:sz w:val="24"/>
          <w:lang w:val="sr-Cyrl-RS"/>
        </w:rPr>
        <w:t>;</w:t>
      </w:r>
    </w:p>
    <w:p w14:paraId="3DDDE5BB" w14:textId="60B2DD13" w:rsidR="00BD14C3" w:rsidRPr="00F36AE5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>-</w:t>
      </w:r>
      <w:r w:rsidR="00226445" w:rsidRPr="00F36AE5">
        <w:rPr>
          <w:rFonts w:ascii="Times New Roman" w:hAnsi="Times New Roman"/>
          <w:sz w:val="24"/>
          <w:lang w:val="sr-Cyrl-RS"/>
        </w:rPr>
        <w:t xml:space="preserve"> Наручилац</w:t>
      </w:r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је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средње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правно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лице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, </w:t>
      </w:r>
      <w:r w:rsidRPr="00F36AE5">
        <w:rPr>
          <w:rFonts w:ascii="Times New Roman" w:hAnsi="Times New Roman"/>
          <w:sz w:val="24"/>
          <w:lang w:val="sr-Cyrl-RS"/>
        </w:rPr>
        <w:t xml:space="preserve">а </w:t>
      </w:r>
      <w:proofErr w:type="spellStart"/>
      <w:r w:rsidR="00D57972" w:rsidRPr="00F36AE5">
        <w:rPr>
          <w:rFonts w:ascii="Times New Roman" w:hAnsi="Times New Roman"/>
          <w:sz w:val="24"/>
        </w:rPr>
        <w:t>за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састављање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финансијских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извештаја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примењује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Контни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оквир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за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привредна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друштва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, </w:t>
      </w:r>
      <w:proofErr w:type="spellStart"/>
      <w:r w:rsidR="00D57972" w:rsidRPr="00F36AE5">
        <w:rPr>
          <w:rFonts w:ascii="Times New Roman" w:hAnsi="Times New Roman"/>
          <w:sz w:val="24"/>
        </w:rPr>
        <w:t>задруге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и </w:t>
      </w:r>
      <w:proofErr w:type="spellStart"/>
      <w:r w:rsidR="00D57972" w:rsidRPr="00F36AE5">
        <w:rPr>
          <w:rFonts w:ascii="Times New Roman" w:hAnsi="Times New Roman"/>
          <w:sz w:val="24"/>
        </w:rPr>
        <w:t>предузетнике</w:t>
      </w:r>
      <w:proofErr w:type="spellEnd"/>
      <w:r w:rsidRPr="00F36AE5">
        <w:rPr>
          <w:rFonts w:ascii="Times New Roman" w:hAnsi="Times New Roman"/>
          <w:sz w:val="24"/>
          <w:lang w:val="sr-Cyrl-RS"/>
        </w:rPr>
        <w:t>;</w:t>
      </w:r>
    </w:p>
    <w:p w14:paraId="04C31A25" w14:textId="48D810B9" w:rsidR="00D57972" w:rsidRPr="00F36AE5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 xml:space="preserve">- у пословању </w:t>
      </w:r>
      <w:r w:rsidR="00226445" w:rsidRPr="00F36AE5">
        <w:rPr>
          <w:rFonts w:ascii="Times New Roman" w:hAnsi="Times New Roman"/>
          <w:sz w:val="24"/>
          <w:lang w:val="sr-Cyrl-RS"/>
        </w:rPr>
        <w:t>Наручиоца</w:t>
      </w:r>
      <w:r w:rsidRPr="00F36AE5">
        <w:rPr>
          <w:rFonts w:ascii="Times New Roman" w:hAnsi="Times New Roman"/>
          <w:sz w:val="24"/>
          <w:lang w:val="sr-Cyrl-RS"/>
        </w:rPr>
        <w:t xml:space="preserve"> на годишњем нивоу </w:t>
      </w:r>
      <w:proofErr w:type="spellStart"/>
      <w:r w:rsidR="00D57972" w:rsidRPr="00F36AE5">
        <w:rPr>
          <w:rFonts w:ascii="Times New Roman" w:hAnsi="Times New Roman"/>
          <w:sz w:val="24"/>
        </w:rPr>
        <w:t>има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око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r w:rsidR="00AA35BC" w:rsidRPr="00F36AE5">
        <w:rPr>
          <w:rFonts w:ascii="Times New Roman" w:hAnsi="Times New Roman"/>
          <w:sz w:val="24"/>
        </w:rPr>
        <w:t>900</w:t>
      </w:r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налога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за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књижење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и </w:t>
      </w:r>
      <w:proofErr w:type="spellStart"/>
      <w:r w:rsidR="00D57972" w:rsidRPr="00F36AE5">
        <w:rPr>
          <w:rFonts w:ascii="Times New Roman" w:hAnsi="Times New Roman"/>
          <w:sz w:val="24"/>
        </w:rPr>
        <w:t>око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r w:rsidR="00AA35BC" w:rsidRPr="00F36AE5">
        <w:rPr>
          <w:rFonts w:ascii="Times New Roman" w:hAnsi="Times New Roman"/>
          <w:sz w:val="24"/>
        </w:rPr>
        <w:t>11000</w:t>
      </w:r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промена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(</w:t>
      </w:r>
      <w:proofErr w:type="spellStart"/>
      <w:r w:rsidR="00D57972" w:rsidRPr="00F36AE5">
        <w:rPr>
          <w:rFonts w:ascii="Times New Roman" w:hAnsi="Times New Roman"/>
          <w:sz w:val="24"/>
        </w:rPr>
        <w:t>улазне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и </w:t>
      </w:r>
      <w:proofErr w:type="spellStart"/>
      <w:r w:rsidR="00D57972" w:rsidRPr="00F36AE5">
        <w:rPr>
          <w:rFonts w:ascii="Times New Roman" w:hAnsi="Times New Roman"/>
          <w:sz w:val="24"/>
        </w:rPr>
        <w:t>излазне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фактуре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, </w:t>
      </w:r>
      <w:proofErr w:type="spellStart"/>
      <w:r w:rsidR="00D57972" w:rsidRPr="00F36AE5">
        <w:rPr>
          <w:rFonts w:ascii="Times New Roman" w:hAnsi="Times New Roman"/>
          <w:sz w:val="24"/>
        </w:rPr>
        <w:t>зараде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и </w:t>
      </w:r>
      <w:proofErr w:type="spellStart"/>
      <w:r w:rsidR="00D57972" w:rsidRPr="00F36AE5">
        <w:rPr>
          <w:rFonts w:ascii="Times New Roman" w:hAnsi="Times New Roman"/>
          <w:sz w:val="24"/>
        </w:rPr>
        <w:t>остала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примања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запослених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, </w:t>
      </w:r>
      <w:proofErr w:type="spellStart"/>
      <w:r w:rsidR="00D57972" w:rsidRPr="00F36AE5">
        <w:rPr>
          <w:rFonts w:ascii="Times New Roman" w:hAnsi="Times New Roman"/>
          <w:sz w:val="24"/>
        </w:rPr>
        <w:t>накнаде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r w:rsidR="00D57972" w:rsidRPr="00F36AE5">
        <w:rPr>
          <w:rFonts w:ascii="Times New Roman" w:hAnsi="Times New Roman"/>
          <w:sz w:val="24"/>
          <w:lang w:val="sr-Cyrl-RS"/>
        </w:rPr>
        <w:t>члановима Управног одбора,</w:t>
      </w:r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накнаде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по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уговору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о </w:t>
      </w:r>
      <w:proofErr w:type="spellStart"/>
      <w:r w:rsidR="00D57972" w:rsidRPr="00F36AE5">
        <w:rPr>
          <w:rFonts w:ascii="Times New Roman" w:hAnsi="Times New Roman"/>
          <w:sz w:val="24"/>
        </w:rPr>
        <w:t>привременим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и </w:t>
      </w:r>
      <w:proofErr w:type="spellStart"/>
      <w:r w:rsidR="00D57972" w:rsidRPr="00F36AE5">
        <w:rPr>
          <w:rFonts w:ascii="Times New Roman" w:hAnsi="Times New Roman"/>
          <w:sz w:val="24"/>
        </w:rPr>
        <w:t>повременим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пословима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, </w:t>
      </w:r>
      <w:proofErr w:type="spellStart"/>
      <w:r w:rsidR="00D57972" w:rsidRPr="00F36AE5">
        <w:rPr>
          <w:rFonts w:ascii="Times New Roman" w:hAnsi="Times New Roman"/>
          <w:sz w:val="24"/>
        </w:rPr>
        <w:t>исплате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подстицајних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</w:t>
      </w:r>
      <w:proofErr w:type="spellStart"/>
      <w:r w:rsidR="00D57972" w:rsidRPr="00F36AE5">
        <w:rPr>
          <w:rFonts w:ascii="Times New Roman" w:hAnsi="Times New Roman"/>
          <w:sz w:val="24"/>
        </w:rPr>
        <w:t>средстава</w:t>
      </w:r>
      <w:proofErr w:type="spellEnd"/>
      <w:r w:rsidR="00D57972" w:rsidRPr="00F36AE5">
        <w:rPr>
          <w:rFonts w:ascii="Times New Roman" w:hAnsi="Times New Roman"/>
          <w:sz w:val="24"/>
        </w:rPr>
        <w:t>)</w:t>
      </w:r>
      <w:r w:rsidRPr="00F36AE5">
        <w:rPr>
          <w:rFonts w:ascii="Times New Roman" w:hAnsi="Times New Roman"/>
          <w:sz w:val="24"/>
          <w:lang w:val="sr-Cyrl-RS"/>
        </w:rPr>
        <w:t>;</w:t>
      </w:r>
    </w:p>
    <w:p w14:paraId="4BCE9D6F" w14:textId="659DD622" w:rsidR="00D57972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 xml:space="preserve">- </w:t>
      </w:r>
      <w:r w:rsidR="00226445" w:rsidRPr="00F36AE5">
        <w:rPr>
          <w:rFonts w:ascii="Times New Roman" w:hAnsi="Times New Roman"/>
          <w:sz w:val="24"/>
          <w:lang w:val="sr-Cyrl-RS"/>
        </w:rPr>
        <w:t>Наручилац</w:t>
      </w:r>
      <w:r w:rsidRPr="00F36AE5">
        <w:rPr>
          <w:rFonts w:ascii="Times New Roman" w:hAnsi="Times New Roman"/>
          <w:sz w:val="24"/>
          <w:lang w:val="sr-Cyrl-RS"/>
        </w:rPr>
        <w:t xml:space="preserve"> има систем интерног рачуноводства и користи рачуноводствени софтвер </w:t>
      </w:r>
      <w:r w:rsidR="00D57972" w:rsidRPr="00F36AE5">
        <w:rPr>
          <w:rFonts w:ascii="Times New Roman" w:hAnsi="Times New Roman"/>
          <w:sz w:val="24"/>
        </w:rPr>
        <w:t>АБ СОФТ (</w:t>
      </w:r>
      <w:proofErr w:type="spellStart"/>
      <w:r w:rsidR="00D57972" w:rsidRPr="00F36AE5">
        <w:rPr>
          <w:rFonts w:ascii="Times New Roman" w:hAnsi="Times New Roman"/>
          <w:sz w:val="24"/>
        </w:rPr>
        <w:t>модул</w:t>
      </w:r>
      <w:proofErr w:type="spellEnd"/>
      <w:r w:rsidR="00D57972" w:rsidRPr="00F36AE5">
        <w:rPr>
          <w:rFonts w:ascii="Times New Roman" w:hAnsi="Times New Roman"/>
          <w:sz w:val="24"/>
        </w:rPr>
        <w:t xml:space="preserve"> ФИПО, ОЗ, КАД, ОСА, ФАКТ</w:t>
      </w:r>
      <w:r w:rsidR="009A19CA" w:rsidRPr="00F36AE5">
        <w:rPr>
          <w:rFonts w:ascii="Times New Roman" w:hAnsi="Times New Roman"/>
          <w:sz w:val="24"/>
          <w:lang w:val="sr-Cyrl-RS"/>
        </w:rPr>
        <w:t>, ВИР</w:t>
      </w:r>
      <w:r w:rsidR="00D57972" w:rsidRPr="00F36AE5">
        <w:rPr>
          <w:rFonts w:ascii="Times New Roman" w:hAnsi="Times New Roman"/>
          <w:sz w:val="24"/>
        </w:rPr>
        <w:t>)</w:t>
      </w:r>
      <w:r w:rsidRPr="00F36AE5">
        <w:rPr>
          <w:rFonts w:ascii="Times New Roman" w:hAnsi="Times New Roman"/>
          <w:sz w:val="24"/>
          <w:lang w:val="sr-Cyrl-RS"/>
        </w:rPr>
        <w:t xml:space="preserve">, </w:t>
      </w:r>
      <w:r w:rsidR="001D7088">
        <w:rPr>
          <w:rFonts w:ascii="Times New Roman" w:hAnsi="Times New Roman"/>
          <w:sz w:val="24"/>
          <w:lang w:val="sr-Cyrl-RS"/>
        </w:rPr>
        <w:t xml:space="preserve">те </w:t>
      </w:r>
      <w:r w:rsidRPr="00F36AE5">
        <w:rPr>
          <w:rFonts w:ascii="Times New Roman" w:hAnsi="Times New Roman"/>
          <w:sz w:val="24"/>
          <w:lang w:val="sr-Cyrl-RS"/>
        </w:rPr>
        <w:t xml:space="preserve">у складу са </w:t>
      </w:r>
      <w:r w:rsidR="001D7088">
        <w:rPr>
          <w:rFonts w:ascii="Times New Roman" w:hAnsi="Times New Roman"/>
          <w:sz w:val="24"/>
          <w:lang w:val="sr-Cyrl-RS"/>
        </w:rPr>
        <w:t>т</w:t>
      </w:r>
      <w:r w:rsidR="001D7088" w:rsidRPr="00F36AE5">
        <w:rPr>
          <w:rFonts w:ascii="Times New Roman" w:hAnsi="Times New Roman"/>
          <w:sz w:val="24"/>
          <w:lang w:val="sr-Cyrl-RS"/>
        </w:rPr>
        <w:t>им изабран</w:t>
      </w:r>
      <w:r w:rsidR="001D7088">
        <w:rPr>
          <w:rFonts w:ascii="Times New Roman" w:hAnsi="Times New Roman"/>
          <w:sz w:val="24"/>
          <w:lang w:val="sr-Cyrl-RS"/>
        </w:rPr>
        <w:t>и</w:t>
      </w:r>
      <w:r w:rsidR="001D7088" w:rsidRPr="00F36AE5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lang w:val="sr-Cyrl-RS"/>
        </w:rPr>
        <w:t>понуђач мора користити овај софтвер</w:t>
      </w:r>
      <w:r w:rsidR="00613A32">
        <w:rPr>
          <w:rFonts w:ascii="Times New Roman" w:hAnsi="Times New Roman"/>
          <w:color w:val="000000"/>
          <w:sz w:val="24"/>
          <w:lang w:val="sr-Cyrl-RS"/>
        </w:rPr>
        <w:t>.</w:t>
      </w:r>
    </w:p>
    <w:p w14:paraId="507A9AAB" w14:textId="77777777" w:rsidR="00BD14C3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A8C68D1" w14:textId="77777777" w:rsidR="00BD14C3" w:rsidRPr="00BD14C3" w:rsidRDefault="00BD14C3" w:rsidP="00BD14C3">
      <w:pPr>
        <w:pStyle w:val="ListParagraph"/>
        <w:numPr>
          <w:ilvl w:val="0"/>
          <w:numId w:val="23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val="sr-Cyrl-RS"/>
        </w:rPr>
      </w:pPr>
      <w:r w:rsidRPr="00BD14C3">
        <w:rPr>
          <w:rFonts w:ascii="Times New Roman" w:hAnsi="Times New Roman"/>
          <w:b/>
          <w:color w:val="000000"/>
          <w:sz w:val="24"/>
          <w:lang w:val="sr-Cyrl-RS"/>
        </w:rPr>
        <w:t>Опис тражених услуга</w:t>
      </w:r>
    </w:p>
    <w:p w14:paraId="479DD378" w14:textId="77777777" w:rsidR="00BD14C3" w:rsidRDefault="00BD14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</w:p>
    <w:p w14:paraId="0CC68F9E" w14:textId="732CB9B5" w:rsidR="00226445" w:rsidRDefault="00226445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Изабрани понуђач </w:t>
      </w:r>
      <w:r w:rsidR="001D7088">
        <w:rPr>
          <w:rFonts w:ascii="Times New Roman" w:hAnsi="Times New Roman"/>
          <w:color w:val="000000"/>
          <w:sz w:val="24"/>
          <w:lang w:val="sr-Cyrl-RS"/>
        </w:rPr>
        <w:t>ће</w:t>
      </w:r>
      <w:r>
        <w:rPr>
          <w:rFonts w:ascii="Times New Roman" w:hAnsi="Times New Roman"/>
          <w:color w:val="000000"/>
          <w:sz w:val="24"/>
          <w:lang w:val="sr-Cyrl-RS"/>
        </w:rPr>
        <w:t xml:space="preserve"> Наручиоцу пружа</w:t>
      </w:r>
      <w:r w:rsidR="001D7088">
        <w:rPr>
          <w:rFonts w:ascii="Times New Roman" w:hAnsi="Times New Roman"/>
          <w:color w:val="000000"/>
          <w:sz w:val="24"/>
          <w:lang w:val="sr-Cyrl-RS"/>
        </w:rPr>
        <w:t>ти</w:t>
      </w:r>
      <w:r>
        <w:rPr>
          <w:rFonts w:ascii="Times New Roman" w:hAnsi="Times New Roman"/>
          <w:color w:val="000000"/>
          <w:sz w:val="24"/>
          <w:lang w:val="sr-Cyrl-RS"/>
        </w:rPr>
        <w:t xml:space="preserve"> следеће услуге:</w:t>
      </w:r>
      <w:r w:rsidR="00BD14C3"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14:paraId="38805EE4" w14:textId="77777777" w:rsidR="00993C40" w:rsidRDefault="00993C40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2FC5170A" w14:textId="77777777" w:rsidR="00993C40" w:rsidRPr="00993C40" w:rsidRDefault="00993C40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lang w:val="sr-Cyrl-RS"/>
        </w:rPr>
      </w:pPr>
      <w:r w:rsidRPr="00993C40">
        <w:rPr>
          <w:rFonts w:ascii="Times New Roman" w:hAnsi="Times New Roman"/>
          <w:b/>
          <w:color w:val="000000"/>
          <w:sz w:val="24"/>
          <w:lang w:val="sr-Cyrl-RS"/>
        </w:rPr>
        <w:t>Месечно:</w:t>
      </w:r>
    </w:p>
    <w:p w14:paraId="371195AD" w14:textId="77777777" w:rsidR="00BD14C3" w:rsidRPr="00995C3C" w:rsidRDefault="00D57972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995C3C">
        <w:rPr>
          <w:rFonts w:ascii="Times New Roman" w:hAnsi="Times New Roman"/>
          <w:color w:val="000000"/>
          <w:sz w:val="24"/>
        </w:rPr>
        <w:t xml:space="preserve">- </w:t>
      </w:r>
      <w:r w:rsidR="00BD14C3" w:rsidRPr="00995C3C">
        <w:rPr>
          <w:rFonts w:ascii="Times New Roman" w:hAnsi="Times New Roman"/>
          <w:color w:val="000000"/>
          <w:sz w:val="24"/>
          <w:lang w:val="sr-Cyrl-RS"/>
        </w:rPr>
        <w:t xml:space="preserve">вршење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контроле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књижења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свих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рачуноводствених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промена</w:t>
      </w:r>
      <w:proofErr w:type="spellEnd"/>
      <w:r w:rsidR="00BD14C3" w:rsidRPr="00995C3C">
        <w:rPr>
          <w:rFonts w:ascii="Times New Roman" w:hAnsi="Times New Roman"/>
          <w:color w:val="000000"/>
          <w:sz w:val="24"/>
          <w:lang w:val="sr-Cyrl-RS"/>
        </w:rPr>
        <w:t xml:space="preserve"> (изабраном понуђачу биће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доступне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све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рачуноводствене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исправе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налози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за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књижење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995C3C">
        <w:rPr>
          <w:rFonts w:ascii="Times New Roman" w:hAnsi="Times New Roman"/>
          <w:color w:val="000000"/>
          <w:sz w:val="24"/>
        </w:rPr>
        <w:t>сл</w:t>
      </w:r>
      <w:proofErr w:type="spellEnd"/>
      <w:r w:rsidR="00035AE9" w:rsidRPr="00995C3C">
        <w:rPr>
          <w:rFonts w:ascii="Times New Roman" w:hAnsi="Times New Roman"/>
          <w:color w:val="000000"/>
          <w:sz w:val="24"/>
          <w:lang w:val="sr-Cyrl-RS"/>
        </w:rPr>
        <w:t>)</w:t>
      </w:r>
      <w:r w:rsidR="00BD14C3" w:rsidRPr="00995C3C">
        <w:rPr>
          <w:rFonts w:ascii="Times New Roman" w:hAnsi="Times New Roman"/>
          <w:color w:val="000000"/>
          <w:sz w:val="24"/>
          <w:lang w:val="sr-Cyrl-RS"/>
        </w:rPr>
        <w:t>;</w:t>
      </w:r>
    </w:p>
    <w:p w14:paraId="38A7ECC8" w14:textId="77777777" w:rsidR="00D57972" w:rsidRPr="00995C3C" w:rsidRDefault="00D57972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</w:rPr>
      </w:pPr>
      <w:r w:rsidRPr="00995C3C">
        <w:rPr>
          <w:rFonts w:ascii="Times New Roman" w:hAnsi="Times New Roman"/>
          <w:color w:val="000000"/>
          <w:sz w:val="24"/>
        </w:rPr>
        <w:t>-</w:t>
      </w:r>
      <w:r w:rsidR="00BD14C3" w:rsidRPr="00995C3C">
        <w:rPr>
          <w:rFonts w:ascii="Times New Roman" w:hAnsi="Times New Roman"/>
          <w:color w:val="000000"/>
          <w:sz w:val="24"/>
          <w:lang w:val="sr-Cyrl-RS"/>
        </w:rPr>
        <w:t xml:space="preserve"> пружање </w:t>
      </w:r>
      <w:proofErr w:type="spellStart"/>
      <w:r w:rsidRPr="00995C3C">
        <w:rPr>
          <w:rFonts w:ascii="Times New Roman" w:hAnsi="Times New Roman"/>
          <w:color w:val="000000"/>
          <w:sz w:val="24"/>
        </w:rPr>
        <w:t>саветодавних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995C3C">
        <w:rPr>
          <w:rFonts w:ascii="Times New Roman" w:hAnsi="Times New Roman"/>
          <w:color w:val="000000"/>
          <w:sz w:val="24"/>
        </w:rPr>
        <w:t>услуга</w:t>
      </w:r>
      <w:proofErr w:type="spellEnd"/>
      <w:r w:rsidRPr="00995C3C">
        <w:rPr>
          <w:rFonts w:ascii="Times New Roman" w:hAnsi="Times New Roman"/>
          <w:color w:val="000000"/>
          <w:sz w:val="24"/>
        </w:rPr>
        <w:t xml:space="preserve"> </w:t>
      </w:r>
      <w:r w:rsidR="00BD14C3" w:rsidRPr="00995C3C">
        <w:rPr>
          <w:rFonts w:ascii="Times New Roman" w:hAnsi="Times New Roman"/>
          <w:color w:val="000000"/>
          <w:sz w:val="24"/>
          <w:lang w:val="sr-Cyrl-RS"/>
        </w:rPr>
        <w:t>у области књиговодства и рачуноводства;</w:t>
      </w:r>
      <w:r w:rsidRPr="00995C3C">
        <w:rPr>
          <w:rFonts w:ascii="Times New Roman" w:hAnsi="Times New Roman"/>
          <w:color w:val="000000"/>
          <w:sz w:val="24"/>
        </w:rPr>
        <w:t xml:space="preserve"> </w:t>
      </w:r>
    </w:p>
    <w:p w14:paraId="5EB873AD" w14:textId="77777777" w:rsidR="00BB0823" w:rsidRDefault="009A19CA" w:rsidP="00E854AF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995C3C">
        <w:rPr>
          <w:rFonts w:ascii="Times New Roman" w:hAnsi="Times New Roman"/>
          <w:sz w:val="24"/>
          <w:lang w:val="sr-Cyrl-RS"/>
        </w:rPr>
        <w:t xml:space="preserve">- </w:t>
      </w:r>
      <w:r w:rsidR="00BB0823">
        <w:rPr>
          <w:rFonts w:ascii="Times New Roman" w:hAnsi="Times New Roman"/>
          <w:sz w:val="24"/>
          <w:lang w:val="sr-Cyrl-RS"/>
        </w:rPr>
        <w:t>књижење 10 извода;</w:t>
      </w:r>
    </w:p>
    <w:p w14:paraId="1D3393D1" w14:textId="4F04F4A6" w:rsidR="00E854AF" w:rsidRDefault="00BB0823" w:rsidP="00E854AF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- </w:t>
      </w:r>
      <w:r w:rsidR="00E854AF" w:rsidRPr="00995C3C">
        <w:rPr>
          <w:rFonts w:ascii="Times New Roman" w:hAnsi="Times New Roman"/>
          <w:sz w:val="24"/>
          <w:lang w:val="sr-Cyrl-RS"/>
        </w:rPr>
        <w:t xml:space="preserve">књижење обрачуна зарада, накнада зарада и других примања </w:t>
      </w:r>
      <w:r w:rsidR="0068479F">
        <w:rPr>
          <w:rFonts w:ascii="Times New Roman" w:hAnsi="Times New Roman"/>
          <w:sz w:val="24"/>
          <w:lang w:val="sr-Cyrl-RS"/>
        </w:rPr>
        <w:t xml:space="preserve">за 71 </w:t>
      </w:r>
      <w:r w:rsidR="00E854AF" w:rsidRPr="00995C3C">
        <w:rPr>
          <w:rFonts w:ascii="Times New Roman" w:hAnsi="Times New Roman"/>
          <w:sz w:val="24"/>
          <w:lang w:val="sr-Cyrl-RS"/>
        </w:rPr>
        <w:t>запослен</w:t>
      </w:r>
      <w:r w:rsidR="0068479F">
        <w:rPr>
          <w:rFonts w:ascii="Times New Roman" w:hAnsi="Times New Roman"/>
          <w:sz w:val="24"/>
          <w:lang w:val="sr-Cyrl-RS"/>
        </w:rPr>
        <w:t xml:space="preserve">ог (+/- </w:t>
      </w:r>
      <w:r w:rsidR="00D52FAF">
        <w:rPr>
          <w:rFonts w:ascii="Times New Roman" w:hAnsi="Times New Roman"/>
          <w:sz w:val="24"/>
          <w:lang w:val="sr-Cyrl-RS"/>
        </w:rPr>
        <w:t>5</w:t>
      </w:r>
      <w:r w:rsidR="0068479F">
        <w:rPr>
          <w:rFonts w:ascii="Times New Roman" w:hAnsi="Times New Roman"/>
          <w:sz w:val="24"/>
          <w:lang w:val="sr-Cyrl-RS"/>
        </w:rPr>
        <w:t xml:space="preserve"> запослена)</w:t>
      </w:r>
      <w:r w:rsidR="00E854AF" w:rsidRPr="00995C3C">
        <w:rPr>
          <w:rFonts w:ascii="Times New Roman" w:hAnsi="Times New Roman"/>
          <w:sz w:val="24"/>
          <w:lang w:val="sr-Cyrl-RS"/>
        </w:rPr>
        <w:t xml:space="preserve">, </w:t>
      </w:r>
      <w:r w:rsidR="0068479F">
        <w:rPr>
          <w:rFonts w:ascii="Times New Roman" w:hAnsi="Times New Roman"/>
          <w:sz w:val="24"/>
          <w:lang w:val="sr-Cyrl-RS"/>
        </w:rPr>
        <w:t>обрачун</w:t>
      </w:r>
      <w:r w:rsidR="007E3CDB">
        <w:rPr>
          <w:rFonts w:ascii="Times New Roman" w:hAnsi="Times New Roman"/>
          <w:sz w:val="24"/>
          <w:lang w:val="sr-Cyrl-RS"/>
        </w:rPr>
        <w:t>а</w:t>
      </w:r>
      <w:r w:rsidR="0068479F">
        <w:rPr>
          <w:rFonts w:ascii="Times New Roman" w:hAnsi="Times New Roman"/>
          <w:sz w:val="24"/>
          <w:lang w:val="sr-Cyrl-RS"/>
        </w:rPr>
        <w:t xml:space="preserve"> накнада за </w:t>
      </w:r>
      <w:r w:rsidR="003635B6">
        <w:rPr>
          <w:rFonts w:ascii="Times New Roman" w:hAnsi="Times New Roman"/>
          <w:sz w:val="24"/>
          <w:lang w:val="sr-Latn-RS"/>
        </w:rPr>
        <w:t xml:space="preserve">5 </w:t>
      </w:r>
      <w:r w:rsidR="00E854AF" w:rsidRPr="00995C3C">
        <w:rPr>
          <w:rFonts w:ascii="Times New Roman" w:hAnsi="Times New Roman"/>
          <w:sz w:val="24"/>
          <w:lang w:val="sr-Cyrl-RS"/>
        </w:rPr>
        <w:t>чланова</w:t>
      </w:r>
      <w:r w:rsidR="003635B6">
        <w:rPr>
          <w:rFonts w:ascii="Times New Roman" w:hAnsi="Times New Roman"/>
          <w:sz w:val="24"/>
          <w:lang w:val="sr-Latn-RS"/>
        </w:rPr>
        <w:t xml:space="preserve"> </w:t>
      </w:r>
      <w:r w:rsidR="00E854AF" w:rsidRPr="00995C3C">
        <w:rPr>
          <w:rFonts w:ascii="Times New Roman" w:hAnsi="Times New Roman"/>
          <w:sz w:val="24"/>
          <w:lang w:val="sr-Cyrl-RS"/>
        </w:rPr>
        <w:t>Управног одбора</w:t>
      </w:r>
      <w:r w:rsidR="0068479F">
        <w:rPr>
          <w:rFonts w:ascii="Times New Roman" w:hAnsi="Times New Roman"/>
          <w:sz w:val="24"/>
          <w:lang w:val="sr-Cyrl-RS"/>
        </w:rPr>
        <w:t xml:space="preserve">, за 1 лице ангажовано на </w:t>
      </w:r>
      <w:r w:rsidR="003635B6" w:rsidRPr="00995C3C">
        <w:rPr>
          <w:rFonts w:ascii="Times New Roman" w:hAnsi="Times New Roman"/>
          <w:sz w:val="24"/>
          <w:lang w:val="sr-Cyrl-RS"/>
        </w:rPr>
        <w:t>привремени</w:t>
      </w:r>
      <w:r w:rsidR="0068479F">
        <w:rPr>
          <w:rFonts w:ascii="Times New Roman" w:hAnsi="Times New Roman"/>
          <w:sz w:val="24"/>
          <w:lang w:val="sr-Cyrl-RS"/>
        </w:rPr>
        <w:t>м</w:t>
      </w:r>
      <w:r w:rsidR="003635B6" w:rsidRPr="00995C3C">
        <w:rPr>
          <w:rFonts w:ascii="Times New Roman" w:hAnsi="Times New Roman"/>
          <w:sz w:val="24"/>
          <w:lang w:val="sr-Cyrl-RS"/>
        </w:rPr>
        <w:t xml:space="preserve"> и повремени</w:t>
      </w:r>
      <w:r w:rsidR="0068479F">
        <w:rPr>
          <w:rFonts w:ascii="Times New Roman" w:hAnsi="Times New Roman"/>
          <w:sz w:val="24"/>
          <w:lang w:val="sr-Cyrl-RS"/>
        </w:rPr>
        <w:t>м</w:t>
      </w:r>
      <w:r w:rsidR="003635B6" w:rsidRPr="00995C3C">
        <w:rPr>
          <w:rFonts w:ascii="Times New Roman" w:hAnsi="Times New Roman"/>
          <w:sz w:val="24"/>
          <w:lang w:val="sr-Cyrl-RS"/>
        </w:rPr>
        <w:t xml:space="preserve"> послова</w:t>
      </w:r>
      <w:r w:rsidR="00E854AF" w:rsidRPr="00995C3C">
        <w:rPr>
          <w:rFonts w:ascii="Times New Roman" w:hAnsi="Times New Roman"/>
          <w:sz w:val="24"/>
          <w:lang w:val="sr-Cyrl-RS"/>
        </w:rPr>
        <w:t xml:space="preserve">, </w:t>
      </w:r>
      <w:r w:rsidR="0068479F">
        <w:rPr>
          <w:rFonts w:ascii="Times New Roman" w:hAnsi="Times New Roman"/>
          <w:sz w:val="24"/>
          <w:lang w:val="sr-Cyrl-RS"/>
        </w:rPr>
        <w:t xml:space="preserve">и </w:t>
      </w:r>
      <w:r w:rsidR="00E854AF" w:rsidRPr="00995C3C">
        <w:rPr>
          <w:rFonts w:ascii="Times New Roman" w:hAnsi="Times New Roman"/>
          <w:sz w:val="24"/>
          <w:lang w:val="sr-Cyrl-RS"/>
        </w:rPr>
        <w:t>обрачун</w:t>
      </w:r>
      <w:r w:rsidR="007E3CDB">
        <w:rPr>
          <w:rFonts w:ascii="Times New Roman" w:hAnsi="Times New Roman"/>
          <w:sz w:val="24"/>
          <w:lang w:val="sr-Cyrl-RS"/>
        </w:rPr>
        <w:t>а</w:t>
      </w:r>
      <w:r w:rsidR="00E854AF" w:rsidRPr="00995C3C">
        <w:rPr>
          <w:rFonts w:ascii="Times New Roman" w:hAnsi="Times New Roman"/>
          <w:sz w:val="24"/>
          <w:lang w:val="sr-Cyrl-RS"/>
        </w:rPr>
        <w:t xml:space="preserve"> накнада по основу уговора о делу</w:t>
      </w:r>
      <w:r w:rsidR="003635B6">
        <w:rPr>
          <w:rFonts w:ascii="Times New Roman" w:hAnsi="Times New Roman"/>
          <w:sz w:val="24"/>
          <w:lang w:val="sr-Latn-RS"/>
        </w:rPr>
        <w:t xml:space="preserve"> (</w:t>
      </w:r>
      <w:r w:rsidR="0068479F">
        <w:rPr>
          <w:rFonts w:ascii="Times New Roman" w:hAnsi="Times New Roman"/>
          <w:sz w:val="24"/>
          <w:lang w:val="sr-Cyrl-RS"/>
        </w:rPr>
        <w:t>повремено 1 уговор</w:t>
      </w:r>
      <w:r w:rsidR="003635B6">
        <w:rPr>
          <w:rFonts w:ascii="Times New Roman" w:hAnsi="Times New Roman"/>
          <w:sz w:val="24"/>
          <w:lang w:val="sr-Latn-RS"/>
        </w:rPr>
        <w:t>)</w:t>
      </w:r>
      <w:r w:rsidR="00E854AF" w:rsidRPr="00995C3C">
        <w:rPr>
          <w:rFonts w:ascii="Times New Roman" w:hAnsi="Times New Roman"/>
          <w:sz w:val="24"/>
          <w:lang w:val="sr-Cyrl-RS"/>
        </w:rPr>
        <w:t>;</w:t>
      </w:r>
    </w:p>
    <w:p w14:paraId="34CB8FD4" w14:textId="77777777" w:rsidR="00F336C3" w:rsidRPr="00995C3C" w:rsidRDefault="00F336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995C3C">
        <w:rPr>
          <w:rFonts w:ascii="Times New Roman" w:hAnsi="Times New Roman"/>
          <w:sz w:val="24"/>
          <w:lang w:val="sr-Cyrl-RS"/>
        </w:rPr>
        <w:t>-</w:t>
      </w:r>
      <w:r w:rsidR="00993C40">
        <w:rPr>
          <w:rFonts w:ascii="Times New Roman" w:hAnsi="Times New Roman"/>
          <w:sz w:val="24"/>
          <w:lang w:val="sr-Cyrl-RS"/>
        </w:rPr>
        <w:t xml:space="preserve"> </w:t>
      </w:r>
      <w:r w:rsidR="008B1766">
        <w:rPr>
          <w:rFonts w:ascii="Times New Roman" w:hAnsi="Times New Roman"/>
          <w:sz w:val="24"/>
          <w:lang w:val="sr-Cyrl-RS"/>
        </w:rPr>
        <w:t xml:space="preserve">књижење извода </w:t>
      </w:r>
      <w:r w:rsidR="008B1766" w:rsidRPr="00995C3C">
        <w:rPr>
          <w:rFonts w:ascii="Times New Roman" w:hAnsi="Times New Roman"/>
          <w:sz w:val="24"/>
          <w:lang w:val="sr-Cyrl-RS"/>
        </w:rPr>
        <w:t xml:space="preserve">зарада и других примања запослених, као и чланова Управног одбора, књижење </w:t>
      </w:r>
      <w:r w:rsidR="008B1766">
        <w:rPr>
          <w:rFonts w:ascii="Times New Roman" w:hAnsi="Times New Roman"/>
          <w:sz w:val="24"/>
          <w:lang w:val="sr-Cyrl-RS"/>
        </w:rPr>
        <w:t>извода</w:t>
      </w:r>
      <w:r w:rsidR="008B1766" w:rsidRPr="00995C3C">
        <w:rPr>
          <w:rFonts w:ascii="Times New Roman" w:hAnsi="Times New Roman"/>
          <w:sz w:val="24"/>
          <w:lang w:val="sr-Cyrl-RS"/>
        </w:rPr>
        <w:t xml:space="preserve"> накнада по основу уговора о делу, при</w:t>
      </w:r>
      <w:r w:rsidR="00BD4830">
        <w:rPr>
          <w:rFonts w:ascii="Times New Roman" w:hAnsi="Times New Roman"/>
          <w:sz w:val="24"/>
          <w:lang w:val="sr-Cyrl-RS"/>
        </w:rPr>
        <w:t>времених и повремених послова,</w:t>
      </w:r>
      <w:r w:rsidR="008B1766">
        <w:rPr>
          <w:rFonts w:ascii="Times New Roman" w:hAnsi="Times New Roman"/>
          <w:sz w:val="24"/>
          <w:lang w:val="sr-Cyrl-RS"/>
        </w:rPr>
        <w:t xml:space="preserve"> књижење извода боловања</w:t>
      </w:r>
      <w:r w:rsidR="00DF269D">
        <w:rPr>
          <w:rFonts w:ascii="Times New Roman" w:hAnsi="Times New Roman"/>
          <w:sz w:val="24"/>
          <w:lang w:val="sr-Cyrl-RS"/>
        </w:rPr>
        <w:t>;</w:t>
      </w:r>
    </w:p>
    <w:p w14:paraId="00597A7B" w14:textId="77777777" w:rsidR="00F336C3" w:rsidRPr="00995C3C" w:rsidRDefault="00AA35BC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995C3C">
        <w:rPr>
          <w:rFonts w:ascii="Times New Roman" w:hAnsi="Times New Roman"/>
          <w:sz w:val="24"/>
          <w:lang w:val="sr-Cyrl-RS"/>
        </w:rPr>
        <w:lastRenderedPageBreak/>
        <w:t>-</w:t>
      </w:r>
      <w:r w:rsidR="00993C40">
        <w:rPr>
          <w:rFonts w:ascii="Times New Roman" w:hAnsi="Times New Roman"/>
          <w:sz w:val="24"/>
          <w:lang w:val="sr-Cyrl-RS"/>
        </w:rPr>
        <w:t xml:space="preserve"> </w:t>
      </w:r>
      <w:r w:rsidRPr="00995C3C">
        <w:rPr>
          <w:rFonts w:ascii="Times New Roman" w:hAnsi="Times New Roman"/>
          <w:sz w:val="24"/>
          <w:lang w:val="sr-Cyrl-RS"/>
        </w:rPr>
        <w:t>припрема док</w:t>
      </w:r>
      <w:r w:rsidR="00685DA4" w:rsidRPr="00995C3C">
        <w:rPr>
          <w:rFonts w:ascii="Times New Roman" w:hAnsi="Times New Roman"/>
          <w:sz w:val="24"/>
          <w:lang w:val="sr-Cyrl-RS"/>
        </w:rPr>
        <w:t>у</w:t>
      </w:r>
      <w:r w:rsidRPr="00995C3C">
        <w:rPr>
          <w:rFonts w:ascii="Times New Roman" w:hAnsi="Times New Roman"/>
          <w:sz w:val="24"/>
          <w:lang w:val="sr-Cyrl-RS"/>
        </w:rPr>
        <w:t>ментације</w:t>
      </w:r>
      <w:r w:rsidR="00F336C3" w:rsidRPr="00995C3C">
        <w:rPr>
          <w:rFonts w:ascii="Times New Roman" w:hAnsi="Times New Roman"/>
          <w:sz w:val="24"/>
          <w:lang w:val="sr-Cyrl-RS"/>
        </w:rPr>
        <w:t xml:space="preserve"> за рефундацију боловања и предаја истих</w:t>
      </w:r>
      <w:r w:rsidR="00DF269D">
        <w:rPr>
          <w:rFonts w:ascii="Times New Roman" w:hAnsi="Times New Roman"/>
          <w:sz w:val="24"/>
          <w:lang w:val="sr-Cyrl-RS"/>
        </w:rPr>
        <w:t xml:space="preserve"> </w:t>
      </w:r>
      <w:r w:rsidR="00995C3C">
        <w:rPr>
          <w:rFonts w:ascii="Times New Roman" w:hAnsi="Times New Roman"/>
          <w:sz w:val="24"/>
          <w:lang w:val="sr-Cyrl-RS"/>
        </w:rPr>
        <w:t>;</w:t>
      </w:r>
    </w:p>
    <w:p w14:paraId="03BC7896" w14:textId="77777777" w:rsidR="00F336C3" w:rsidRDefault="00995C3C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- </w:t>
      </w:r>
      <w:r w:rsidR="00F336C3" w:rsidRPr="00995C3C">
        <w:rPr>
          <w:rFonts w:ascii="Times New Roman" w:hAnsi="Times New Roman"/>
          <w:sz w:val="24"/>
          <w:lang w:val="sr-Cyrl-RS"/>
        </w:rPr>
        <w:t>књижење коначних обрачуна са службених путовања у иностранство</w:t>
      </w:r>
      <w:r w:rsidR="00993C40">
        <w:rPr>
          <w:rFonts w:ascii="Times New Roman" w:hAnsi="Times New Roman"/>
          <w:sz w:val="24"/>
          <w:lang w:val="sr-Cyrl-RS"/>
        </w:rPr>
        <w:t>.</w:t>
      </w:r>
    </w:p>
    <w:p w14:paraId="485F7BFD" w14:textId="77777777" w:rsidR="00F36AE5" w:rsidRDefault="00F36AE5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22461AB" w14:textId="77777777" w:rsidR="00993C40" w:rsidRPr="00F36AE5" w:rsidRDefault="00F36AE5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  <w:r w:rsidRPr="00F36AE5">
        <w:rPr>
          <w:rFonts w:ascii="Times New Roman" w:hAnsi="Times New Roman"/>
          <w:b/>
          <w:sz w:val="24"/>
          <w:lang w:val="sr-Cyrl-RS"/>
        </w:rPr>
        <w:t>Годишње:</w:t>
      </w:r>
    </w:p>
    <w:p w14:paraId="18C39EE9" w14:textId="4FFB19C7" w:rsidR="00F336C3" w:rsidRPr="00F36AE5" w:rsidRDefault="00F336C3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>-</w:t>
      </w:r>
      <w:r w:rsidR="00625F70" w:rsidRPr="00F36AE5">
        <w:rPr>
          <w:rFonts w:ascii="Times New Roman" w:hAnsi="Times New Roman"/>
          <w:sz w:val="24"/>
          <w:lang w:val="sr-Cyrl-RS"/>
        </w:rPr>
        <w:t>усагл</w:t>
      </w:r>
      <w:r w:rsidR="008C557A" w:rsidRPr="00F36AE5">
        <w:rPr>
          <w:rFonts w:ascii="Times New Roman" w:hAnsi="Times New Roman"/>
          <w:sz w:val="24"/>
          <w:lang w:val="sr-Cyrl-RS"/>
        </w:rPr>
        <w:t>ашав</w:t>
      </w:r>
      <w:r w:rsidR="00F36AE5" w:rsidRPr="00F36AE5">
        <w:rPr>
          <w:rFonts w:ascii="Times New Roman" w:hAnsi="Times New Roman"/>
          <w:sz w:val="24"/>
          <w:lang w:val="sr-Cyrl-RS"/>
        </w:rPr>
        <w:t>а</w:t>
      </w:r>
      <w:r w:rsidR="008C557A" w:rsidRPr="00F36AE5">
        <w:rPr>
          <w:rFonts w:ascii="Times New Roman" w:hAnsi="Times New Roman"/>
          <w:sz w:val="24"/>
          <w:lang w:val="sr-Cyrl-RS"/>
        </w:rPr>
        <w:t>ње стварног стања</w:t>
      </w:r>
      <w:r w:rsidR="00AA35BC" w:rsidRPr="00F36AE5">
        <w:rPr>
          <w:rFonts w:ascii="Times New Roman" w:hAnsi="Times New Roman"/>
          <w:sz w:val="24"/>
          <w:lang w:val="sr-Cyrl-RS"/>
        </w:rPr>
        <w:t xml:space="preserve"> основних средстава и ситног инвентара</w:t>
      </w:r>
      <w:r w:rsidR="008C557A" w:rsidRPr="00F36AE5">
        <w:rPr>
          <w:rFonts w:ascii="Times New Roman" w:hAnsi="Times New Roman"/>
          <w:sz w:val="24"/>
          <w:lang w:val="sr-Cyrl-RS"/>
        </w:rPr>
        <w:t xml:space="preserve"> са књиговодственим</w:t>
      </w:r>
      <w:r w:rsidR="00625F70" w:rsidRPr="00F36AE5">
        <w:rPr>
          <w:rFonts w:ascii="Times New Roman" w:hAnsi="Times New Roman"/>
          <w:sz w:val="24"/>
          <w:lang w:val="sr-Cyrl-RS"/>
        </w:rPr>
        <w:t xml:space="preserve"> после спроведеног</w:t>
      </w:r>
      <w:r w:rsidR="00E854AF" w:rsidRPr="00F36AE5">
        <w:rPr>
          <w:rFonts w:ascii="Times New Roman" w:hAnsi="Times New Roman"/>
          <w:sz w:val="24"/>
          <w:lang w:val="sr-Cyrl-RS"/>
        </w:rPr>
        <w:t xml:space="preserve"> обавезног годишњег пописа</w:t>
      </w:r>
      <w:r w:rsidR="001E7084">
        <w:rPr>
          <w:rFonts w:ascii="Times New Roman" w:hAnsi="Times New Roman"/>
          <w:sz w:val="24"/>
          <w:lang w:val="sr-Latn-RS"/>
        </w:rPr>
        <w:t xml:space="preserve">, </w:t>
      </w:r>
      <w:r w:rsidR="001E7084">
        <w:rPr>
          <w:rFonts w:ascii="Times New Roman" w:hAnsi="Times New Roman"/>
          <w:sz w:val="24"/>
          <w:lang w:val="sr-Cyrl-RS"/>
        </w:rPr>
        <w:t>и њихово књижење</w:t>
      </w:r>
      <w:r w:rsidR="00754A3E">
        <w:rPr>
          <w:rFonts w:ascii="Times New Roman" w:hAnsi="Times New Roman"/>
          <w:sz w:val="24"/>
          <w:lang w:val="sr-Cyrl-RS"/>
        </w:rPr>
        <w:t>;</w:t>
      </w:r>
      <w:r w:rsidR="00AA35BC" w:rsidRPr="00F36AE5">
        <w:rPr>
          <w:rFonts w:ascii="Times New Roman" w:hAnsi="Times New Roman"/>
          <w:sz w:val="24"/>
        </w:rPr>
        <w:t xml:space="preserve"> </w:t>
      </w:r>
      <w:r w:rsidR="00E854AF" w:rsidRPr="00F36AE5">
        <w:rPr>
          <w:rFonts w:ascii="Times New Roman" w:hAnsi="Times New Roman"/>
          <w:sz w:val="24"/>
          <w:lang w:val="sr-Cyrl-RS"/>
        </w:rPr>
        <w:t xml:space="preserve"> </w:t>
      </w:r>
    </w:p>
    <w:p w14:paraId="23B4168E" w14:textId="7CB6B334" w:rsidR="00625F70" w:rsidRPr="00551F2F" w:rsidRDefault="00625F70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551F2F">
        <w:rPr>
          <w:rFonts w:ascii="Times New Roman" w:hAnsi="Times New Roman"/>
          <w:sz w:val="24"/>
          <w:lang w:val="sr-Cyrl-RS"/>
        </w:rPr>
        <w:t>-</w:t>
      </w:r>
      <w:r w:rsidR="00551F2F">
        <w:rPr>
          <w:rFonts w:ascii="Times New Roman" w:hAnsi="Times New Roman"/>
          <w:sz w:val="24"/>
          <w:lang w:val="sr-Cyrl-RS"/>
        </w:rPr>
        <w:t xml:space="preserve"> </w:t>
      </w:r>
      <w:r w:rsidR="00BA2442">
        <w:rPr>
          <w:rFonts w:ascii="Times New Roman" w:hAnsi="Times New Roman"/>
          <w:sz w:val="24"/>
          <w:lang w:val="sr-Cyrl-RS"/>
        </w:rPr>
        <w:t>амортизација</w:t>
      </w:r>
      <w:r w:rsidR="00754A3E" w:rsidRPr="00551F2F">
        <w:rPr>
          <w:rFonts w:ascii="Times New Roman" w:hAnsi="Times New Roman"/>
          <w:sz w:val="24"/>
          <w:lang w:val="sr-Cyrl-RS"/>
        </w:rPr>
        <w:t>;</w:t>
      </w:r>
    </w:p>
    <w:p w14:paraId="37843F30" w14:textId="30784A53" w:rsidR="00BA6749" w:rsidRDefault="00E854AF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F36AE5">
        <w:rPr>
          <w:rFonts w:ascii="Times New Roman" w:hAnsi="Times New Roman"/>
          <w:sz w:val="24"/>
          <w:lang w:val="sr-Cyrl-RS"/>
        </w:rPr>
        <w:t>-израда</w:t>
      </w:r>
      <w:r w:rsidR="00D9037A" w:rsidRPr="00F36AE5">
        <w:rPr>
          <w:rFonts w:ascii="Times New Roman" w:hAnsi="Times New Roman"/>
          <w:sz w:val="24"/>
          <w:lang w:val="sr-Cyrl-RS"/>
        </w:rPr>
        <w:t xml:space="preserve"> и предаја</w:t>
      </w:r>
      <w:r w:rsidRPr="00F36AE5">
        <w:rPr>
          <w:rFonts w:ascii="Times New Roman" w:hAnsi="Times New Roman"/>
          <w:sz w:val="24"/>
          <w:lang w:val="sr-Cyrl-RS"/>
        </w:rPr>
        <w:t xml:space="preserve"> ком</w:t>
      </w:r>
      <w:r w:rsidR="00D9037A" w:rsidRPr="00F36AE5">
        <w:rPr>
          <w:rFonts w:ascii="Times New Roman" w:hAnsi="Times New Roman"/>
          <w:sz w:val="24"/>
          <w:lang w:val="sr-Cyrl-RS"/>
        </w:rPr>
        <w:t>плетног финансијског извештај</w:t>
      </w:r>
      <w:r w:rsidR="00BA6749">
        <w:rPr>
          <w:rFonts w:ascii="Times New Roman" w:hAnsi="Times New Roman"/>
          <w:sz w:val="24"/>
          <w:lang w:val="sr-Cyrl-RS"/>
        </w:rPr>
        <w:t>а</w:t>
      </w:r>
      <w:r w:rsidR="001554FE">
        <w:rPr>
          <w:rFonts w:ascii="Times New Roman" w:hAnsi="Times New Roman"/>
          <w:sz w:val="24"/>
          <w:lang w:val="sr-Cyrl-RS"/>
        </w:rPr>
        <w:t>;</w:t>
      </w:r>
      <w:bookmarkStart w:id="1" w:name="_GoBack"/>
      <w:bookmarkEnd w:id="1"/>
    </w:p>
    <w:p w14:paraId="4ED20B1E" w14:textId="221850F9" w:rsidR="00625F70" w:rsidRPr="00F36AE5" w:rsidRDefault="00BA6749" w:rsidP="00D57972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- </w:t>
      </w:r>
      <w:r w:rsidR="00D9037A" w:rsidRPr="00F36AE5">
        <w:rPr>
          <w:rFonts w:ascii="Times New Roman" w:hAnsi="Times New Roman"/>
          <w:sz w:val="24"/>
          <w:lang w:val="sr-Cyrl-RS"/>
        </w:rPr>
        <w:t>израда и</w:t>
      </w:r>
      <w:r w:rsidR="00E854AF" w:rsidRPr="00F36AE5">
        <w:rPr>
          <w:rFonts w:ascii="Times New Roman" w:hAnsi="Times New Roman"/>
          <w:sz w:val="24"/>
          <w:lang w:val="sr-Cyrl-RS"/>
        </w:rPr>
        <w:t xml:space="preserve"> предаја</w:t>
      </w:r>
      <w:r w:rsidR="00625F70" w:rsidRPr="00F36AE5">
        <w:rPr>
          <w:rFonts w:ascii="Times New Roman" w:hAnsi="Times New Roman"/>
          <w:sz w:val="24"/>
          <w:lang w:val="sr-Cyrl-RS"/>
        </w:rPr>
        <w:t xml:space="preserve"> порес</w:t>
      </w:r>
      <w:r w:rsidR="00995C3C" w:rsidRPr="00F36AE5">
        <w:rPr>
          <w:rFonts w:ascii="Times New Roman" w:hAnsi="Times New Roman"/>
          <w:sz w:val="24"/>
          <w:lang w:val="sr-Cyrl-RS"/>
        </w:rPr>
        <w:t>к</w:t>
      </w:r>
      <w:r w:rsidR="00625F70" w:rsidRPr="00F36AE5">
        <w:rPr>
          <w:rFonts w:ascii="Times New Roman" w:hAnsi="Times New Roman"/>
          <w:sz w:val="24"/>
          <w:lang w:val="sr-Cyrl-RS"/>
        </w:rPr>
        <w:t>ог биланса за недобитне организације</w:t>
      </w:r>
      <w:r w:rsidR="00F36AE5" w:rsidRPr="00F36AE5">
        <w:rPr>
          <w:rFonts w:ascii="Times New Roman" w:hAnsi="Times New Roman"/>
          <w:sz w:val="24"/>
          <w:lang w:val="sr-Cyrl-RS"/>
        </w:rPr>
        <w:t>.</w:t>
      </w:r>
    </w:p>
    <w:p w14:paraId="6B016D51" w14:textId="77777777" w:rsidR="00F10027" w:rsidRPr="00BD14C3" w:rsidRDefault="00F10027" w:rsidP="00BD14C3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30CB9A16" w14:textId="77777777" w:rsidR="00BD14C3" w:rsidRPr="001C79DF" w:rsidRDefault="001F493B" w:rsidP="00F10027">
      <w:pPr>
        <w:widowControl w:val="0"/>
        <w:tabs>
          <w:tab w:val="left" w:pos="680"/>
        </w:tabs>
        <w:autoSpaceDE w:val="0"/>
        <w:autoSpaceDN w:val="0"/>
        <w:adjustRightInd w:val="0"/>
        <w:ind w:right="75"/>
        <w:contextualSpacing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3</w:t>
      </w:r>
      <w:r w:rsidR="009F5165">
        <w:rPr>
          <w:rFonts w:ascii="Times New Roman" w:hAnsi="Times New Roman"/>
          <w:b/>
          <w:sz w:val="24"/>
          <w:lang w:val="sr-Latn-RS"/>
        </w:rPr>
        <w:t xml:space="preserve">. </w:t>
      </w:r>
      <w:r w:rsidR="00F10027" w:rsidRPr="00EF4426">
        <w:rPr>
          <w:rFonts w:ascii="Times New Roman" w:hAnsi="Times New Roman"/>
          <w:b/>
          <w:sz w:val="24"/>
          <w:lang w:val="sr-Cyrl-RS"/>
        </w:rPr>
        <w:t xml:space="preserve">Место извршења </w:t>
      </w:r>
      <w:r w:rsidR="00F10027">
        <w:rPr>
          <w:rFonts w:ascii="Times New Roman" w:hAnsi="Times New Roman"/>
          <w:b/>
          <w:sz w:val="24"/>
          <w:lang w:val="sr-Cyrl-RS"/>
        </w:rPr>
        <w:t>услуге</w:t>
      </w:r>
    </w:p>
    <w:p w14:paraId="0DE319EF" w14:textId="795941CB" w:rsidR="001C79DF" w:rsidRPr="001C79DF" w:rsidRDefault="001C79DF" w:rsidP="001C79DF">
      <w:pPr>
        <w:spacing w:before="240"/>
        <w:jc w:val="both"/>
        <w:rPr>
          <w:rFonts w:ascii="Times New Roman" w:hAnsi="Times New Roman"/>
          <w:sz w:val="24"/>
          <w:lang w:val="sr-Cyrl-RS"/>
        </w:rPr>
      </w:pPr>
      <w:r w:rsidRPr="00BD4830">
        <w:rPr>
          <w:rFonts w:ascii="Times New Roman" w:hAnsi="Times New Roman"/>
          <w:sz w:val="24"/>
          <w:lang w:val="sr-Cyrl-RS"/>
        </w:rPr>
        <w:t xml:space="preserve">Изабрани понуђач ће послове који су предмет ове набавке вршити наизменично у својим пословним просторијама и у просторијама у седишту </w:t>
      </w:r>
      <w:r w:rsidR="00226445" w:rsidRPr="00BD4830">
        <w:rPr>
          <w:rFonts w:ascii="Times New Roman" w:hAnsi="Times New Roman"/>
          <w:color w:val="000000"/>
          <w:sz w:val="24"/>
          <w:lang w:val="sr-Cyrl-RS"/>
        </w:rPr>
        <w:t>Наручиоца</w:t>
      </w:r>
      <w:r w:rsidR="001D7088">
        <w:rPr>
          <w:rFonts w:ascii="Times New Roman" w:hAnsi="Times New Roman"/>
          <w:color w:val="000000"/>
          <w:sz w:val="24"/>
          <w:lang w:val="sr-Cyrl-RS"/>
        </w:rPr>
        <w:t>, по договору са Наручиоцем</w:t>
      </w:r>
      <w:r w:rsidRPr="00BD4830">
        <w:rPr>
          <w:rFonts w:ascii="Times New Roman" w:hAnsi="Times New Roman"/>
          <w:sz w:val="24"/>
          <w:lang w:val="sr-Cyrl-RS"/>
        </w:rPr>
        <w:t>.</w:t>
      </w:r>
    </w:p>
    <w:p w14:paraId="5C66946E" w14:textId="77777777" w:rsidR="000D4532" w:rsidRPr="001C79DF" w:rsidRDefault="001C79DF" w:rsidP="001C79DF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r w:rsidRPr="001C79DF">
        <w:rPr>
          <w:rFonts w:ascii="Times New Roman" w:eastAsia="Calibri" w:hAnsi="Times New Roman"/>
          <w:b/>
          <w:color w:val="A6A6A6"/>
          <w:sz w:val="24"/>
          <w:lang w:val="sr-Cyrl-CS"/>
        </w:rPr>
        <w:t xml:space="preserve">    </w:t>
      </w:r>
    </w:p>
    <w:p w14:paraId="6659190C" w14:textId="77777777" w:rsidR="00270FA0" w:rsidRDefault="001F493B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4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0322E071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6C0904EC" w14:textId="77777777" w:rsidR="00946E17" w:rsidRPr="00946E17" w:rsidRDefault="00946E17" w:rsidP="00946E17">
      <w:pPr>
        <w:jc w:val="both"/>
        <w:rPr>
          <w:rFonts w:ascii="Times New Roman" w:eastAsia="Calibri" w:hAnsi="Times New Roman"/>
          <w:sz w:val="24"/>
          <w:lang w:val="sr-Cyrl-CS"/>
        </w:rPr>
      </w:pPr>
      <w:r>
        <w:rPr>
          <w:rFonts w:ascii="Times New Roman" w:eastAsia="Calibri" w:hAnsi="Times New Roman"/>
          <w:sz w:val="24"/>
          <w:lang w:val="sr-Cyrl-CS"/>
        </w:rPr>
        <w:t>Изабрани понуђач</w:t>
      </w:r>
      <w:r w:rsidRPr="00946E17">
        <w:rPr>
          <w:rFonts w:ascii="Times New Roman" w:eastAsia="Calibri" w:hAnsi="Times New Roman"/>
          <w:sz w:val="24"/>
          <w:lang w:val="sr-Cyrl-CS"/>
        </w:rPr>
        <w:t xml:space="preserve"> се обавезује да </w:t>
      </w:r>
      <w:r>
        <w:rPr>
          <w:rFonts w:ascii="Times New Roman" w:eastAsia="Calibri" w:hAnsi="Times New Roman"/>
          <w:sz w:val="24"/>
          <w:lang w:val="sr-Cyrl-CS"/>
        </w:rPr>
        <w:t>предметне</w:t>
      </w:r>
      <w:r w:rsidRPr="00946E17">
        <w:rPr>
          <w:rFonts w:ascii="Times New Roman" w:eastAsia="Calibri" w:hAnsi="Times New Roman"/>
          <w:sz w:val="24"/>
          <w:lang w:val="sr-Cyrl-CS"/>
        </w:rPr>
        <w:t xml:space="preserve"> услуге обавља ажурно, стручно и квалитетно, у складу са добрим пословним обичајима, правилима и стандардима рачуноводствене струке, у складу са захтевима из Конкурсне документације и свим позитивним правним прописим</w:t>
      </w:r>
      <w:r w:rsidR="001D436A">
        <w:rPr>
          <w:rFonts w:ascii="Times New Roman" w:eastAsia="Calibri" w:hAnsi="Times New Roman"/>
          <w:sz w:val="24"/>
          <w:lang w:val="sr-Latn-RS"/>
        </w:rPr>
        <w:t>a</w:t>
      </w:r>
      <w:r w:rsidRPr="00946E17">
        <w:rPr>
          <w:rFonts w:ascii="Times New Roman" w:eastAsia="Calibri" w:hAnsi="Times New Roman"/>
          <w:sz w:val="24"/>
          <w:lang w:val="sr-Cyrl-CS"/>
        </w:rPr>
        <w:t xml:space="preserve"> и стандардима који регулишу предметну делатност у Републици Србији.</w:t>
      </w:r>
    </w:p>
    <w:p w14:paraId="310EC294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4B8774" w14:textId="77777777" w:rsidR="00270FA0" w:rsidRDefault="007E5A0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5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52981EE4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30E6020C" w14:textId="77777777" w:rsidR="009F5165" w:rsidRPr="001C79DF" w:rsidRDefault="009F5165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1C79DF">
        <w:rPr>
          <w:rFonts w:ascii="Times New Roman" w:hAnsi="Times New Roman"/>
          <w:spacing w:val="-1"/>
          <w:sz w:val="24"/>
          <w:lang w:val="sr-Cyrl-RS"/>
        </w:rPr>
        <w:t>К</w:t>
      </w:r>
      <w:r w:rsidRPr="001C79DF">
        <w:rPr>
          <w:rFonts w:ascii="Times New Roman" w:hAnsi="Times New Roman"/>
          <w:sz w:val="24"/>
          <w:lang w:val="sr-Cyrl-RS"/>
        </w:rPr>
        <w:t>он</w:t>
      </w:r>
      <w:r w:rsidRPr="001C79DF">
        <w:rPr>
          <w:rFonts w:ascii="Times New Roman" w:hAnsi="Times New Roman"/>
          <w:spacing w:val="-1"/>
          <w:sz w:val="24"/>
          <w:lang w:val="sr-Cyrl-RS"/>
        </w:rPr>
        <w:t>т</w:t>
      </w:r>
      <w:r w:rsidRPr="001C79DF">
        <w:rPr>
          <w:rFonts w:ascii="Times New Roman" w:hAnsi="Times New Roman"/>
          <w:sz w:val="24"/>
          <w:lang w:val="sr-Cyrl-RS"/>
        </w:rPr>
        <w:t xml:space="preserve">рола </w:t>
      </w:r>
      <w:r w:rsidRPr="001C79DF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z w:val="24"/>
          <w:lang w:val="sr-Cyrl-RS"/>
        </w:rPr>
        <w:t>испоручених услуга</w:t>
      </w:r>
      <w:r w:rsidRPr="001C79DF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z w:val="24"/>
          <w:lang w:val="sr-Cyrl-RS"/>
        </w:rPr>
        <w:t>се</w:t>
      </w:r>
      <w:r w:rsidRPr="001C79DF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pacing w:val="-1"/>
          <w:sz w:val="24"/>
          <w:lang w:val="sr-Cyrl-RS"/>
        </w:rPr>
        <w:t>в</w:t>
      </w:r>
      <w:r w:rsidRPr="001C79DF">
        <w:rPr>
          <w:rFonts w:ascii="Times New Roman" w:hAnsi="Times New Roman"/>
          <w:spacing w:val="-2"/>
          <w:sz w:val="24"/>
          <w:lang w:val="sr-Cyrl-RS"/>
        </w:rPr>
        <w:t>р</w:t>
      </w:r>
      <w:r w:rsidRPr="001C79DF">
        <w:rPr>
          <w:rFonts w:ascii="Times New Roman" w:hAnsi="Times New Roman"/>
          <w:sz w:val="24"/>
          <w:lang w:val="sr-Cyrl-RS"/>
        </w:rPr>
        <w:t>ши</w:t>
      </w:r>
      <w:r w:rsidRPr="001C79DF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z w:val="24"/>
          <w:lang w:val="sr-Cyrl-RS"/>
        </w:rPr>
        <w:t>од</w:t>
      </w:r>
      <w:r w:rsidRPr="001C79DF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z w:val="24"/>
          <w:lang w:val="sr-Cyrl-RS"/>
        </w:rPr>
        <w:t>стра</w:t>
      </w:r>
      <w:r w:rsidRPr="001C79DF">
        <w:rPr>
          <w:rFonts w:ascii="Times New Roman" w:hAnsi="Times New Roman"/>
          <w:spacing w:val="-3"/>
          <w:sz w:val="24"/>
          <w:lang w:val="sr-Cyrl-RS"/>
        </w:rPr>
        <w:t>н</w:t>
      </w:r>
      <w:r w:rsidRPr="001C79DF">
        <w:rPr>
          <w:rFonts w:ascii="Times New Roman" w:hAnsi="Times New Roman"/>
          <w:sz w:val="24"/>
          <w:lang w:val="sr-Cyrl-RS"/>
        </w:rPr>
        <w:t>е</w:t>
      </w:r>
      <w:r w:rsidRPr="001C79DF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z w:val="24"/>
          <w:lang w:val="sr-Cyrl-RS"/>
        </w:rPr>
        <w:t>стр</w:t>
      </w:r>
      <w:r w:rsidRPr="001C79DF">
        <w:rPr>
          <w:rFonts w:ascii="Times New Roman" w:hAnsi="Times New Roman"/>
          <w:spacing w:val="-2"/>
          <w:sz w:val="24"/>
          <w:lang w:val="sr-Cyrl-RS"/>
        </w:rPr>
        <w:t>у</w:t>
      </w:r>
      <w:r w:rsidRPr="001C79DF">
        <w:rPr>
          <w:rFonts w:ascii="Times New Roman" w:hAnsi="Times New Roman"/>
          <w:spacing w:val="-1"/>
          <w:sz w:val="24"/>
          <w:lang w:val="sr-Cyrl-RS"/>
        </w:rPr>
        <w:t>ч</w:t>
      </w:r>
      <w:r w:rsidRPr="001C79DF">
        <w:rPr>
          <w:rFonts w:ascii="Times New Roman" w:hAnsi="Times New Roman"/>
          <w:sz w:val="24"/>
          <w:lang w:val="sr-Cyrl-RS"/>
        </w:rPr>
        <w:t>не</w:t>
      </w:r>
      <w:r w:rsidRPr="001C79DF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z w:val="24"/>
          <w:lang w:val="sr-Cyrl-RS"/>
        </w:rPr>
        <w:t>сл</w:t>
      </w:r>
      <w:r w:rsidRPr="001C79DF">
        <w:rPr>
          <w:rFonts w:ascii="Times New Roman" w:hAnsi="Times New Roman"/>
          <w:spacing w:val="-2"/>
          <w:sz w:val="24"/>
          <w:lang w:val="sr-Cyrl-RS"/>
        </w:rPr>
        <w:t>у</w:t>
      </w:r>
      <w:r w:rsidRPr="001C79DF">
        <w:rPr>
          <w:rFonts w:ascii="Times New Roman" w:hAnsi="Times New Roman"/>
          <w:spacing w:val="1"/>
          <w:sz w:val="24"/>
          <w:lang w:val="sr-Cyrl-RS"/>
        </w:rPr>
        <w:t>ж</w:t>
      </w:r>
      <w:r w:rsidRPr="001C79DF">
        <w:rPr>
          <w:rFonts w:ascii="Times New Roman" w:hAnsi="Times New Roman"/>
          <w:sz w:val="24"/>
          <w:lang w:val="sr-Cyrl-RS"/>
        </w:rPr>
        <w:t>бе</w:t>
      </w:r>
      <w:r w:rsidRPr="001C79DF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1C79DF">
        <w:rPr>
          <w:rFonts w:ascii="Times New Roman" w:hAnsi="Times New Roman"/>
          <w:spacing w:val="-1"/>
          <w:sz w:val="24"/>
          <w:lang w:val="sr-Cyrl-RS"/>
        </w:rPr>
        <w:t>Н</w:t>
      </w:r>
      <w:r w:rsidRPr="001C79DF">
        <w:rPr>
          <w:rFonts w:ascii="Times New Roman" w:hAnsi="Times New Roman"/>
          <w:sz w:val="24"/>
          <w:lang w:val="sr-Cyrl-RS"/>
        </w:rPr>
        <w:t>ар</w:t>
      </w:r>
      <w:r w:rsidRPr="001C79DF">
        <w:rPr>
          <w:rFonts w:ascii="Times New Roman" w:hAnsi="Times New Roman"/>
          <w:spacing w:val="-2"/>
          <w:sz w:val="24"/>
          <w:lang w:val="sr-Cyrl-RS"/>
        </w:rPr>
        <w:t>у</w:t>
      </w:r>
      <w:r w:rsidRPr="001C79DF">
        <w:rPr>
          <w:rFonts w:ascii="Times New Roman" w:hAnsi="Times New Roman"/>
          <w:spacing w:val="-1"/>
          <w:sz w:val="24"/>
          <w:lang w:val="sr-Cyrl-RS"/>
        </w:rPr>
        <w:t>ч</w:t>
      </w:r>
      <w:r w:rsidRPr="001C79DF">
        <w:rPr>
          <w:rFonts w:ascii="Times New Roman" w:hAnsi="Times New Roman"/>
          <w:sz w:val="24"/>
          <w:lang w:val="sr-Cyrl-RS"/>
        </w:rPr>
        <w:t>ио</w:t>
      </w:r>
      <w:r w:rsidRPr="001C79DF">
        <w:rPr>
          <w:rFonts w:ascii="Times New Roman" w:hAnsi="Times New Roman"/>
          <w:spacing w:val="-1"/>
          <w:sz w:val="24"/>
          <w:lang w:val="sr-Cyrl-RS"/>
        </w:rPr>
        <w:t>ц</w:t>
      </w:r>
      <w:r w:rsidRPr="001C79DF">
        <w:rPr>
          <w:rFonts w:ascii="Times New Roman" w:hAnsi="Times New Roman"/>
          <w:sz w:val="24"/>
          <w:lang w:val="sr-Cyrl-RS"/>
        </w:rPr>
        <w:t>а.</w:t>
      </w:r>
    </w:p>
    <w:p w14:paraId="02E94B73" w14:textId="77777777" w:rsidR="009F5165" w:rsidRPr="001C79DF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DF32834" w14:textId="77777777" w:rsidR="009F5165" w:rsidRPr="001C79DF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5A436F" w14:textId="77777777" w:rsidR="009F5165" w:rsidRPr="00F36AE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1C79DF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1C79DF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, </w:t>
      </w:r>
      <w:r w:rsidR="00110DDC" w:rsidRPr="001C79D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је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да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од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или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1C79D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1C79DF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="008C557A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="008C557A">
        <w:rPr>
          <w:rFonts w:ascii="Times New Roman" w:hAnsi="Times New Roman"/>
          <w:color w:val="000000"/>
          <w:sz w:val="24"/>
        </w:rPr>
        <w:t>отклони</w:t>
      </w:r>
      <w:proofErr w:type="spellEnd"/>
      <w:r w:rsidR="008C557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C557A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="008C557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8C557A" w:rsidRPr="00F36AE5">
        <w:rPr>
          <w:rFonts w:ascii="Times New Roman" w:hAnsi="Times New Roman"/>
          <w:sz w:val="24"/>
        </w:rPr>
        <w:t>недостатке</w:t>
      </w:r>
      <w:proofErr w:type="spellEnd"/>
      <w:r w:rsidR="008C557A" w:rsidRPr="00F36AE5">
        <w:rPr>
          <w:rFonts w:ascii="Times New Roman" w:hAnsi="Times New Roman"/>
          <w:sz w:val="24"/>
        </w:rPr>
        <w:t xml:space="preserve"> </w:t>
      </w:r>
      <w:proofErr w:type="spellStart"/>
      <w:r w:rsidR="008C557A" w:rsidRPr="00F36AE5">
        <w:rPr>
          <w:rFonts w:ascii="Times New Roman" w:hAnsi="Times New Roman"/>
          <w:sz w:val="24"/>
        </w:rPr>
        <w:t>без</w:t>
      </w:r>
      <w:proofErr w:type="spellEnd"/>
      <w:r w:rsidR="008C557A" w:rsidRPr="00F36AE5">
        <w:rPr>
          <w:rFonts w:ascii="Times New Roman" w:hAnsi="Times New Roman"/>
          <w:sz w:val="24"/>
        </w:rPr>
        <w:t xml:space="preserve"> </w:t>
      </w:r>
      <w:proofErr w:type="spellStart"/>
      <w:r w:rsidR="008C557A" w:rsidRPr="00F36AE5">
        <w:rPr>
          <w:rFonts w:ascii="Times New Roman" w:hAnsi="Times New Roman"/>
          <w:sz w:val="24"/>
        </w:rPr>
        <w:t>надокнаде</w:t>
      </w:r>
      <w:proofErr w:type="spellEnd"/>
      <w:r w:rsidR="008C557A" w:rsidRPr="00F36AE5">
        <w:rPr>
          <w:rFonts w:ascii="Times New Roman" w:hAnsi="Times New Roman"/>
          <w:sz w:val="24"/>
        </w:rPr>
        <w:t>.</w:t>
      </w:r>
    </w:p>
    <w:p w14:paraId="25D9CC6C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2F840F92" w14:textId="065784AE" w:rsidR="009F5165" w:rsidRPr="009F5165" w:rsidRDefault="007E5A08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6</w:t>
      </w:r>
      <w:r w:rsidR="009F5165">
        <w:rPr>
          <w:rFonts w:ascii="Times New Roman" w:hAnsi="Times New Roman"/>
          <w:b/>
          <w:sz w:val="24"/>
        </w:rPr>
        <w:t xml:space="preserve">. </w:t>
      </w:r>
      <w:proofErr w:type="spellStart"/>
      <w:r w:rsidR="009F5165" w:rsidRPr="00616183">
        <w:rPr>
          <w:rFonts w:ascii="Times New Roman" w:hAnsi="Times New Roman"/>
          <w:b/>
          <w:sz w:val="24"/>
        </w:rPr>
        <w:t>Време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услуге</w:t>
      </w:r>
      <w:proofErr w:type="spellEnd"/>
      <w:r w:rsidR="009F5165" w:rsidRPr="00616183">
        <w:rPr>
          <w:rFonts w:ascii="Times New Roman" w:hAnsi="Times New Roman"/>
          <w:sz w:val="24"/>
        </w:rPr>
        <w:t xml:space="preserve"> </w:t>
      </w:r>
    </w:p>
    <w:p w14:paraId="785620B0" w14:textId="77777777" w:rsidR="002A6C64" w:rsidRDefault="002A6C64" w:rsidP="009F5165">
      <w:pPr>
        <w:jc w:val="both"/>
        <w:rPr>
          <w:rFonts w:ascii="Times New Roman" w:hAnsi="Times New Roman"/>
          <w:sz w:val="24"/>
        </w:rPr>
      </w:pPr>
    </w:p>
    <w:p w14:paraId="3AB61C9A" w14:textId="3000D3D2" w:rsidR="00DB04B0" w:rsidRDefault="00DB04B0" w:rsidP="00DB04B0">
      <w:pPr>
        <w:shd w:val="clear" w:color="auto" w:fill="FFFFFF"/>
        <w:jc w:val="both"/>
        <w:rPr>
          <w:rFonts w:ascii="Times New Roman" w:hAnsi="Times New Roman"/>
          <w:bCs/>
          <w:sz w:val="24"/>
          <w:lang w:val="sr-Cyrl-CS"/>
        </w:rPr>
      </w:pPr>
      <w:r w:rsidRPr="003C1D7B">
        <w:rPr>
          <w:rFonts w:ascii="Times New Roman" w:hAnsi="Times New Roman"/>
          <w:sz w:val="24"/>
          <w:lang w:val="sr-Cyrl-RS"/>
        </w:rPr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 xml:space="preserve">успоставити </w:t>
      </w:r>
      <w:r>
        <w:rPr>
          <w:rFonts w:ascii="Times New Roman" w:hAnsi="Times New Roman"/>
          <w:bCs/>
          <w:sz w:val="24"/>
          <w:lang w:val="sr-Cyrl-CS"/>
        </w:rPr>
        <w:t>даном потписивања уговора од стране овлашћених лица уговорних страна</w:t>
      </w:r>
      <w:r>
        <w:rPr>
          <w:rFonts w:ascii="Times New Roman" w:hAnsi="Times New Roman"/>
          <w:bCs/>
          <w:sz w:val="24"/>
          <w:lang w:val="sr-Cyrl-RS"/>
        </w:rPr>
        <w:t>.</w:t>
      </w:r>
    </w:p>
    <w:p w14:paraId="3C336403" w14:textId="77777777" w:rsidR="00DB04B0" w:rsidRDefault="00DB04B0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1BB5850D" w14:textId="77741AC1" w:rsidR="009F5165" w:rsidRPr="00226445" w:rsidRDefault="007E5A08" w:rsidP="009F516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>7</w:t>
      </w:r>
      <w:r w:rsidR="009F5165">
        <w:rPr>
          <w:rFonts w:ascii="Times New Roman" w:hAnsi="Times New Roman"/>
          <w:b/>
          <w:sz w:val="24"/>
        </w:rPr>
        <w:t xml:space="preserve">. </w:t>
      </w:r>
      <w:r w:rsidR="00946E17">
        <w:rPr>
          <w:rFonts w:ascii="Times New Roman" w:hAnsi="Times New Roman"/>
          <w:b/>
          <w:sz w:val="24"/>
          <w:lang w:val="sr-Cyrl-RS"/>
        </w:rPr>
        <w:t xml:space="preserve">Законски и подзаконски оквир пословања </w:t>
      </w:r>
      <w:r w:rsidR="00226445" w:rsidRPr="00226445">
        <w:rPr>
          <w:rFonts w:ascii="Times New Roman" w:hAnsi="Times New Roman"/>
          <w:b/>
          <w:color w:val="000000"/>
          <w:sz w:val="24"/>
          <w:lang w:val="sr-Cyrl-RS"/>
        </w:rPr>
        <w:t>Наручиоца</w:t>
      </w:r>
      <w:r w:rsidR="009F5165" w:rsidRPr="00226445">
        <w:rPr>
          <w:rFonts w:ascii="Times New Roman" w:hAnsi="Times New Roman"/>
          <w:b/>
          <w:sz w:val="24"/>
        </w:rPr>
        <w:t xml:space="preserve"> </w:t>
      </w:r>
    </w:p>
    <w:p w14:paraId="1DBE0D3B" w14:textId="77777777" w:rsidR="007E5A08" w:rsidRDefault="007E5A08" w:rsidP="009F5165">
      <w:pPr>
        <w:jc w:val="both"/>
        <w:rPr>
          <w:rFonts w:ascii="Times New Roman" w:hAnsi="Times New Roman"/>
          <w:sz w:val="24"/>
          <w:lang w:val="sr-Cyrl-RS"/>
        </w:rPr>
      </w:pPr>
    </w:p>
    <w:p w14:paraId="1F0E4B2E" w14:textId="77777777" w:rsidR="00E22E14" w:rsidRDefault="0022644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</w:t>
      </w:r>
      <w:r w:rsidR="00F62D51">
        <w:rPr>
          <w:rFonts w:ascii="Times New Roman" w:hAnsi="Times New Roman"/>
          <w:sz w:val="24"/>
          <w:lang w:val="sr-Cyrl-RS"/>
        </w:rPr>
        <w:t xml:space="preserve"> послује у складу са </w:t>
      </w:r>
      <w:r w:rsidR="00E22E14">
        <w:rPr>
          <w:rFonts w:ascii="Times New Roman" w:hAnsi="Times New Roman"/>
          <w:sz w:val="24"/>
          <w:lang w:val="sr-Cyrl-RS"/>
        </w:rPr>
        <w:t>следећим законима</w:t>
      </w:r>
      <w:r w:rsidR="00F36AE5">
        <w:rPr>
          <w:rFonts w:ascii="Times New Roman" w:hAnsi="Times New Roman"/>
          <w:sz w:val="24"/>
          <w:lang w:val="sr-Cyrl-RS"/>
        </w:rPr>
        <w:t xml:space="preserve">, </w:t>
      </w:r>
      <w:r w:rsidR="00E22E14">
        <w:rPr>
          <w:rFonts w:ascii="Times New Roman" w:hAnsi="Times New Roman"/>
          <w:sz w:val="24"/>
          <w:lang w:val="sr-Cyrl-RS"/>
        </w:rPr>
        <w:t xml:space="preserve">подзаконским </w:t>
      </w:r>
      <w:r w:rsidR="00F36AE5">
        <w:rPr>
          <w:rFonts w:ascii="Times New Roman" w:hAnsi="Times New Roman"/>
          <w:sz w:val="24"/>
          <w:lang w:val="sr-Cyrl-RS"/>
        </w:rPr>
        <w:t xml:space="preserve">и општим </w:t>
      </w:r>
      <w:r w:rsidR="00E22E14">
        <w:rPr>
          <w:rFonts w:ascii="Times New Roman" w:hAnsi="Times New Roman"/>
          <w:sz w:val="24"/>
          <w:lang w:val="sr-Cyrl-RS"/>
        </w:rPr>
        <w:t>актима</w:t>
      </w:r>
      <w:r w:rsidR="00946E17">
        <w:rPr>
          <w:rFonts w:ascii="Times New Roman" w:hAnsi="Times New Roman"/>
          <w:sz w:val="24"/>
          <w:lang w:val="sr-Cyrl-RS"/>
        </w:rPr>
        <w:t>:</w:t>
      </w:r>
      <w:r w:rsidR="00E22E14">
        <w:rPr>
          <w:rFonts w:ascii="Times New Roman" w:hAnsi="Times New Roman"/>
          <w:sz w:val="24"/>
          <w:lang w:val="sr-Cyrl-RS"/>
        </w:rPr>
        <w:t xml:space="preserve"> </w:t>
      </w:r>
    </w:p>
    <w:p w14:paraId="0266E6C7" w14:textId="77777777" w:rsidR="00E22E14" w:rsidRDefault="00F62D51" w:rsidP="00E22E1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lang w:val="sr-Cyrl-RS"/>
        </w:rPr>
      </w:pPr>
      <w:r w:rsidRPr="00E22E14">
        <w:rPr>
          <w:rFonts w:ascii="Times New Roman" w:hAnsi="Times New Roman"/>
          <w:sz w:val="24"/>
          <w:lang w:val="sr-Cyrl-RS"/>
        </w:rPr>
        <w:t>Закон о рачуноводству („Сл. гласник РС“, бр. 73/2019 и 44/2021 – др. закон)</w:t>
      </w:r>
      <w:r w:rsidR="00F33878" w:rsidRPr="00E22E14">
        <w:rPr>
          <w:rFonts w:ascii="Times New Roman" w:hAnsi="Times New Roman"/>
          <w:sz w:val="24"/>
          <w:lang w:val="sr-Cyrl-RS"/>
        </w:rPr>
        <w:t xml:space="preserve">, </w:t>
      </w:r>
    </w:p>
    <w:p w14:paraId="40B00336" w14:textId="77777777" w:rsidR="00E22E14" w:rsidRDefault="00E20C69" w:rsidP="00E22E1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lang w:val="sr-Cyrl-RS"/>
        </w:rPr>
      </w:pPr>
      <w:r w:rsidRPr="00E22E14">
        <w:rPr>
          <w:rFonts w:ascii="Times New Roman" w:hAnsi="Times New Roman"/>
          <w:sz w:val="24"/>
          <w:lang w:val="sr-Cyrl-RS"/>
        </w:rPr>
        <w:t xml:space="preserve">Закон о ревизији („Сл. гласник РС“, 73/2019), </w:t>
      </w:r>
    </w:p>
    <w:p w14:paraId="3B77FAD2" w14:textId="77777777" w:rsidR="00E22E14" w:rsidRPr="00E22E14" w:rsidRDefault="00E22E14" w:rsidP="00E22E14">
      <w:pPr>
        <w:widowControl w:val="0"/>
        <w:numPr>
          <w:ilvl w:val="0"/>
          <w:numId w:val="26"/>
        </w:numPr>
        <w:ind w:right="74"/>
        <w:jc w:val="both"/>
        <w:rPr>
          <w:rFonts w:ascii="Times New Roman" w:hAnsi="Times New Roman"/>
          <w:noProof/>
          <w:sz w:val="24"/>
          <w:lang w:val="sr-Cyrl-CS"/>
        </w:rPr>
      </w:pPr>
      <w:r w:rsidRPr="00E20C69">
        <w:rPr>
          <w:rFonts w:ascii="Times New Roman" w:hAnsi="Times New Roman"/>
          <w:noProof/>
          <w:sz w:val="24"/>
          <w:lang w:val="sr-Cyrl-CS"/>
        </w:rPr>
        <w:t>Закон о порезу на добит правних лица („Сл</w:t>
      </w:r>
      <w:r w:rsidR="00035AE9">
        <w:rPr>
          <w:rFonts w:ascii="Times New Roman" w:hAnsi="Times New Roman"/>
          <w:noProof/>
          <w:sz w:val="24"/>
          <w:lang w:val="sr-Cyrl-CS"/>
        </w:rPr>
        <w:t>.</w:t>
      </w:r>
      <w:r w:rsidRPr="00E20C69">
        <w:rPr>
          <w:rFonts w:ascii="Times New Roman" w:hAnsi="Times New Roman"/>
          <w:noProof/>
          <w:sz w:val="24"/>
          <w:lang w:val="sr-Cyrl-CS"/>
        </w:rPr>
        <w:t xml:space="preserve"> гласник РС“, бр</w:t>
      </w:r>
      <w:r w:rsidR="00035AE9">
        <w:rPr>
          <w:rFonts w:ascii="Times New Roman" w:hAnsi="Times New Roman"/>
          <w:noProof/>
          <w:sz w:val="24"/>
          <w:lang w:val="sr-Cyrl-CS"/>
        </w:rPr>
        <w:t>.</w:t>
      </w:r>
      <w:r w:rsidRPr="00E20C69">
        <w:rPr>
          <w:rFonts w:ascii="Times New Roman" w:hAnsi="Times New Roman"/>
          <w:noProof/>
          <w:sz w:val="24"/>
          <w:lang w:val="sr-Cyrl-CS"/>
        </w:rPr>
        <w:t xml:space="preserve"> 25/2001, 80/2002, 80/2002 – др.закон, 43/2003, 84/2004, 18/2010, 101/2011, 119/2012, 47/2013, 108/2013, 68/2014 – др.закон, 142/2014, 91/2015 – аутентично тумачење, 112/2015</w:t>
      </w:r>
      <w:r>
        <w:rPr>
          <w:rFonts w:ascii="Times New Roman" w:hAnsi="Times New Roman"/>
          <w:noProof/>
          <w:sz w:val="24"/>
          <w:lang w:val="sr-Cyrl-CS"/>
        </w:rPr>
        <w:t xml:space="preserve">, </w:t>
      </w:r>
      <w:r w:rsidRPr="00E20C69">
        <w:rPr>
          <w:rFonts w:ascii="Times New Roman" w:hAnsi="Times New Roman"/>
          <w:noProof/>
          <w:sz w:val="24"/>
          <w:lang w:val="sr-Cyrl-CS"/>
        </w:rPr>
        <w:t>113/2017</w:t>
      </w:r>
      <w:r>
        <w:rPr>
          <w:rFonts w:ascii="Times New Roman" w:hAnsi="Times New Roman"/>
          <w:noProof/>
          <w:sz w:val="24"/>
          <w:lang w:val="sr-Cyrl-CS"/>
        </w:rPr>
        <w:t>, 95/2018, 86/2019, 153/2020 и 118/2021),</w:t>
      </w:r>
    </w:p>
    <w:p w14:paraId="04DE30B8" w14:textId="0F0C6AE6" w:rsidR="00E22E14" w:rsidRPr="00E22E14" w:rsidRDefault="00E20C69" w:rsidP="00405012">
      <w:pPr>
        <w:pStyle w:val="ListParagraph"/>
        <w:widowControl w:val="0"/>
        <w:numPr>
          <w:ilvl w:val="0"/>
          <w:numId w:val="24"/>
        </w:numPr>
        <w:ind w:right="74"/>
        <w:jc w:val="both"/>
        <w:rPr>
          <w:rFonts w:ascii="Times New Roman" w:hAnsi="Times New Roman"/>
          <w:noProof/>
          <w:sz w:val="24"/>
          <w:lang w:val="sr-Cyrl-CS"/>
        </w:rPr>
      </w:pPr>
      <w:r w:rsidRPr="00E22E14">
        <w:rPr>
          <w:rFonts w:ascii="Times New Roman" w:hAnsi="Times New Roman"/>
          <w:sz w:val="24"/>
          <w:lang w:val="sr-Cyrl-RS"/>
        </w:rPr>
        <w:t>Међународни стандард финансијског извештав</w:t>
      </w:r>
      <w:r w:rsidR="00BD27C6">
        <w:rPr>
          <w:rFonts w:ascii="Times New Roman" w:hAnsi="Times New Roman"/>
          <w:sz w:val="24"/>
          <w:lang w:val="sr-Cyrl-RS"/>
        </w:rPr>
        <w:t>ања за мала и средња предузећа МСФИ за МСП</w:t>
      </w:r>
      <w:r w:rsidRPr="00E22E14">
        <w:rPr>
          <w:rFonts w:ascii="Times New Roman" w:hAnsi="Times New Roman"/>
          <w:sz w:val="24"/>
          <w:lang w:val="sr-Cyrl-RS"/>
        </w:rPr>
        <w:t xml:space="preserve"> </w:t>
      </w:r>
      <w:r w:rsidR="00BD27C6">
        <w:rPr>
          <w:rFonts w:ascii="Times New Roman" w:hAnsi="Times New Roman"/>
          <w:sz w:val="24"/>
          <w:lang w:val="sr-Cyrl-RS"/>
        </w:rPr>
        <w:t>(„Сл. гласник РС“, 83/2018</w:t>
      </w:r>
      <w:r w:rsidR="00BD27C6" w:rsidRPr="00E22E14">
        <w:rPr>
          <w:rFonts w:ascii="Times New Roman" w:hAnsi="Times New Roman"/>
          <w:sz w:val="24"/>
          <w:lang w:val="sr-Cyrl-RS"/>
        </w:rPr>
        <w:t>),</w:t>
      </w:r>
    </w:p>
    <w:p w14:paraId="5AFFC1EF" w14:textId="662AAFC1" w:rsidR="00E20C69" w:rsidRPr="00BD27C6" w:rsidRDefault="00E20C69" w:rsidP="00BD27C6">
      <w:pPr>
        <w:widowControl w:val="0"/>
        <w:numPr>
          <w:ilvl w:val="0"/>
          <w:numId w:val="25"/>
        </w:numPr>
        <w:ind w:right="74"/>
        <w:jc w:val="both"/>
        <w:rPr>
          <w:rFonts w:ascii="Times New Roman" w:hAnsi="Times New Roman"/>
          <w:noProof/>
          <w:sz w:val="24"/>
          <w:lang w:val="sr-Cyrl-CS"/>
        </w:rPr>
      </w:pPr>
      <w:r w:rsidRPr="00E22E14">
        <w:rPr>
          <w:rFonts w:ascii="Times New Roman" w:hAnsi="Times New Roman"/>
          <w:noProof/>
          <w:sz w:val="24"/>
          <w:lang w:val="sr-Cyrl-CS"/>
        </w:rPr>
        <w:lastRenderedPageBreak/>
        <w:t xml:space="preserve">Правилник о садржини и форми образаца финансијских извештаја </w:t>
      </w:r>
      <w:r w:rsidR="00AE28C2" w:rsidRPr="00E22E14">
        <w:rPr>
          <w:rFonts w:ascii="Times New Roman" w:hAnsi="Times New Roman"/>
          <w:noProof/>
          <w:sz w:val="24"/>
          <w:lang w:val="sr-Cyrl-CS"/>
        </w:rPr>
        <w:t xml:space="preserve">и садржини и форми обрасца статистичког извештаја </w:t>
      </w:r>
      <w:r w:rsidRPr="00E22E14">
        <w:rPr>
          <w:rFonts w:ascii="Times New Roman" w:hAnsi="Times New Roman"/>
          <w:noProof/>
          <w:sz w:val="24"/>
          <w:lang w:val="sr-Cyrl-CS"/>
        </w:rPr>
        <w:t>за привредна друштва, задруге и предузетнике („Сл</w:t>
      </w:r>
      <w:r w:rsidR="00AE28C2" w:rsidRPr="00E22E14">
        <w:rPr>
          <w:rFonts w:ascii="Times New Roman" w:hAnsi="Times New Roman"/>
          <w:noProof/>
          <w:sz w:val="24"/>
          <w:lang w:val="sr-Cyrl-CS"/>
        </w:rPr>
        <w:t>.</w:t>
      </w:r>
      <w:r w:rsidRPr="00E22E14">
        <w:rPr>
          <w:rFonts w:ascii="Times New Roman" w:hAnsi="Times New Roman"/>
          <w:noProof/>
          <w:sz w:val="24"/>
          <w:lang w:val="sr-Cyrl-CS"/>
        </w:rPr>
        <w:t xml:space="preserve"> гласник РС“, б</w:t>
      </w:r>
      <w:r w:rsidR="00AE28C2" w:rsidRPr="00E22E14">
        <w:rPr>
          <w:rFonts w:ascii="Times New Roman" w:hAnsi="Times New Roman"/>
          <w:noProof/>
          <w:sz w:val="24"/>
          <w:lang w:val="sr-Cyrl-CS"/>
        </w:rPr>
        <w:t>р. 89/2020</w:t>
      </w:r>
      <w:r w:rsidR="001D7088" w:rsidRPr="00E22E14">
        <w:rPr>
          <w:rFonts w:ascii="Times New Roman" w:hAnsi="Times New Roman"/>
          <w:noProof/>
          <w:sz w:val="24"/>
          <w:lang w:val="sr-Cyrl-CS"/>
        </w:rPr>
        <w:t>)</w:t>
      </w:r>
      <w:r w:rsidR="001D7088">
        <w:rPr>
          <w:rFonts w:ascii="Times New Roman" w:hAnsi="Times New Roman"/>
          <w:noProof/>
          <w:sz w:val="24"/>
          <w:lang w:val="sr-Cyrl-CS"/>
        </w:rPr>
        <w:t>,</w:t>
      </w:r>
      <w:r w:rsidR="001D7088">
        <w:rPr>
          <w:rFonts w:ascii="Times New Roman" w:hAnsi="Times New Roman"/>
          <w:noProof/>
          <w:sz w:val="24"/>
          <w:lang w:val="sr-Latn-RS"/>
        </w:rPr>
        <w:t xml:space="preserve"> </w:t>
      </w:r>
    </w:p>
    <w:p w14:paraId="20BFC56B" w14:textId="0EA56000" w:rsidR="00F72C75" w:rsidRDefault="00E20C69" w:rsidP="00E20C69">
      <w:pPr>
        <w:widowControl w:val="0"/>
        <w:numPr>
          <w:ilvl w:val="0"/>
          <w:numId w:val="25"/>
        </w:numPr>
        <w:ind w:right="74"/>
        <w:jc w:val="both"/>
        <w:rPr>
          <w:rFonts w:ascii="Times New Roman" w:hAnsi="Times New Roman"/>
          <w:noProof/>
          <w:sz w:val="24"/>
          <w:lang w:val="sr-Cyrl-CS"/>
        </w:rPr>
      </w:pPr>
      <w:bookmarkStart w:id="2" w:name="_Hlk114039878"/>
      <w:r w:rsidRPr="00E20C69">
        <w:rPr>
          <w:rFonts w:ascii="Times New Roman" w:hAnsi="Times New Roman"/>
          <w:noProof/>
          <w:sz w:val="24"/>
          <w:lang w:val="sr-Cyrl-CS"/>
        </w:rPr>
        <w:t xml:space="preserve">Правилник о контном оквиру и садржини рачуна у контном оквиру за привредна друштва, задруге, и предузетнике  </w:t>
      </w:r>
      <w:bookmarkEnd w:id="2"/>
      <w:r w:rsidRPr="00E20C69">
        <w:rPr>
          <w:rFonts w:ascii="Times New Roman" w:hAnsi="Times New Roman"/>
          <w:noProof/>
          <w:sz w:val="24"/>
          <w:lang w:val="sr-Cyrl-CS"/>
        </w:rPr>
        <w:t>(„Сл</w:t>
      </w:r>
      <w:r w:rsidR="00A31BD9">
        <w:rPr>
          <w:rFonts w:ascii="Times New Roman" w:hAnsi="Times New Roman"/>
          <w:noProof/>
          <w:sz w:val="24"/>
          <w:lang w:val="sr-Cyrl-CS"/>
        </w:rPr>
        <w:t>.</w:t>
      </w:r>
      <w:r w:rsidRPr="00E20C69">
        <w:rPr>
          <w:rFonts w:ascii="Times New Roman" w:hAnsi="Times New Roman"/>
          <w:noProof/>
          <w:sz w:val="24"/>
          <w:lang w:val="sr-Cyrl-CS"/>
        </w:rPr>
        <w:t xml:space="preserve"> гласник РС“, бр</w:t>
      </w:r>
      <w:r w:rsidR="00A31BD9">
        <w:rPr>
          <w:rFonts w:ascii="Times New Roman" w:hAnsi="Times New Roman"/>
          <w:noProof/>
          <w:sz w:val="24"/>
          <w:lang w:val="sr-Cyrl-CS"/>
        </w:rPr>
        <w:t>.</w:t>
      </w:r>
      <w:r w:rsidRPr="00E20C69">
        <w:rPr>
          <w:rFonts w:ascii="Times New Roman" w:hAnsi="Times New Roman"/>
          <w:noProof/>
          <w:sz w:val="24"/>
          <w:lang w:val="sr-Cyrl-CS"/>
        </w:rPr>
        <w:t xml:space="preserve"> </w:t>
      </w:r>
      <w:r w:rsidR="00A31BD9">
        <w:rPr>
          <w:rFonts w:ascii="Times New Roman" w:hAnsi="Times New Roman"/>
          <w:noProof/>
          <w:sz w:val="24"/>
          <w:lang w:val="sr-Cyrl-CS"/>
        </w:rPr>
        <w:t>89/2020</w:t>
      </w:r>
      <w:r w:rsidR="001D7088" w:rsidRPr="00E20C69">
        <w:rPr>
          <w:rFonts w:ascii="Times New Roman" w:hAnsi="Times New Roman"/>
          <w:noProof/>
          <w:sz w:val="24"/>
          <w:lang w:val="sr-Cyrl-CS"/>
        </w:rPr>
        <w:t>)</w:t>
      </w:r>
      <w:r w:rsidR="001D7088">
        <w:rPr>
          <w:rFonts w:ascii="Times New Roman" w:hAnsi="Times New Roman"/>
          <w:noProof/>
          <w:sz w:val="24"/>
          <w:lang w:val="sr-Cyrl-CS"/>
        </w:rPr>
        <w:t>,</w:t>
      </w:r>
      <w:r w:rsidR="001D7088" w:rsidRPr="00E20C69">
        <w:rPr>
          <w:rFonts w:ascii="Times New Roman" w:hAnsi="Times New Roman"/>
          <w:noProof/>
          <w:sz w:val="24"/>
          <w:lang w:val="sr-Cyrl-CS"/>
        </w:rPr>
        <w:t xml:space="preserve"> </w:t>
      </w:r>
    </w:p>
    <w:p w14:paraId="78055A4E" w14:textId="79608E27" w:rsidR="00946E17" w:rsidRPr="00DB04B0" w:rsidRDefault="00E20C69" w:rsidP="00946E17">
      <w:pPr>
        <w:widowControl w:val="0"/>
        <w:numPr>
          <w:ilvl w:val="0"/>
          <w:numId w:val="25"/>
        </w:numPr>
        <w:ind w:right="74"/>
        <w:jc w:val="both"/>
        <w:rPr>
          <w:rFonts w:ascii="Times New Roman" w:hAnsi="Times New Roman"/>
          <w:noProof/>
          <w:sz w:val="24"/>
          <w:lang w:val="sr-Cyrl-CS"/>
        </w:rPr>
      </w:pPr>
      <w:r w:rsidRPr="00DB04B0">
        <w:rPr>
          <w:rFonts w:ascii="Times New Roman" w:hAnsi="Times New Roman"/>
          <w:noProof/>
          <w:sz w:val="24"/>
          <w:lang w:val="sr-Cyrl-CS"/>
        </w:rPr>
        <w:t xml:space="preserve">Правилник о начину и роковима вршења пописа и </w:t>
      </w:r>
      <w:r w:rsidR="001D7088" w:rsidRPr="00DB04B0">
        <w:rPr>
          <w:rFonts w:ascii="Times New Roman" w:hAnsi="Times New Roman"/>
          <w:noProof/>
          <w:sz w:val="24"/>
          <w:lang w:val="sr-Cyrl-CS"/>
        </w:rPr>
        <w:t xml:space="preserve">усклађивања </w:t>
      </w:r>
      <w:r w:rsidRPr="00DB04B0">
        <w:rPr>
          <w:rFonts w:ascii="Times New Roman" w:hAnsi="Times New Roman"/>
          <w:noProof/>
          <w:sz w:val="24"/>
          <w:lang w:val="sr-Cyrl-CS"/>
        </w:rPr>
        <w:t>књиговодственог стања са стварним стањем („Сл</w:t>
      </w:r>
      <w:r w:rsidR="00875D5B" w:rsidRPr="00DB04B0">
        <w:rPr>
          <w:rFonts w:ascii="Times New Roman" w:hAnsi="Times New Roman"/>
          <w:noProof/>
          <w:sz w:val="24"/>
          <w:lang w:val="sr-Cyrl-CS"/>
        </w:rPr>
        <w:t>.</w:t>
      </w:r>
      <w:r w:rsidRPr="00DB04B0">
        <w:rPr>
          <w:rFonts w:ascii="Times New Roman" w:hAnsi="Times New Roman"/>
          <w:noProof/>
          <w:sz w:val="24"/>
          <w:lang w:val="sr-Cyrl-CS"/>
        </w:rPr>
        <w:t xml:space="preserve"> гласник РС“, бр</w:t>
      </w:r>
      <w:r w:rsidR="00875D5B" w:rsidRPr="00DB04B0">
        <w:rPr>
          <w:rFonts w:ascii="Times New Roman" w:hAnsi="Times New Roman"/>
          <w:noProof/>
          <w:sz w:val="24"/>
          <w:lang w:val="sr-Cyrl-CS"/>
        </w:rPr>
        <w:t>.</w:t>
      </w:r>
      <w:r w:rsidRPr="00DB04B0">
        <w:rPr>
          <w:rFonts w:ascii="Times New Roman" w:hAnsi="Times New Roman"/>
          <w:noProof/>
          <w:sz w:val="24"/>
          <w:lang w:val="sr-Cyrl-CS"/>
        </w:rPr>
        <w:t xml:space="preserve"> </w:t>
      </w:r>
      <w:r w:rsidR="00875D5B" w:rsidRPr="00DB04B0">
        <w:rPr>
          <w:rFonts w:ascii="Times New Roman" w:hAnsi="Times New Roman"/>
          <w:noProof/>
          <w:sz w:val="24"/>
          <w:lang w:val="sr-Cyrl-CS"/>
        </w:rPr>
        <w:t>89/2020</w:t>
      </w:r>
      <w:r w:rsidRPr="00DB04B0">
        <w:rPr>
          <w:rFonts w:ascii="Times New Roman" w:hAnsi="Times New Roman"/>
          <w:noProof/>
          <w:sz w:val="24"/>
          <w:lang w:val="sr-Cyrl-RS"/>
        </w:rPr>
        <w:t>)</w:t>
      </w:r>
      <w:r w:rsidR="00E22E14" w:rsidRPr="00DB04B0">
        <w:rPr>
          <w:rFonts w:ascii="Times New Roman" w:hAnsi="Times New Roman"/>
          <w:noProof/>
          <w:sz w:val="24"/>
          <w:lang w:val="sr-Cyrl-RS"/>
        </w:rPr>
        <w:t xml:space="preserve">, </w:t>
      </w:r>
    </w:p>
    <w:p w14:paraId="00666AA2" w14:textId="083A6A2E" w:rsidR="00BD27C6" w:rsidRPr="00DB04B0" w:rsidRDefault="00BD27C6" w:rsidP="00946E17">
      <w:pPr>
        <w:widowControl w:val="0"/>
        <w:numPr>
          <w:ilvl w:val="0"/>
          <w:numId w:val="25"/>
        </w:numPr>
        <w:ind w:right="74"/>
        <w:jc w:val="both"/>
        <w:rPr>
          <w:rFonts w:ascii="Times New Roman" w:hAnsi="Times New Roman"/>
          <w:noProof/>
          <w:sz w:val="24"/>
          <w:lang w:val="sr-Cyrl-CS"/>
        </w:rPr>
      </w:pPr>
      <w:r w:rsidRPr="00DB04B0">
        <w:rPr>
          <w:rFonts w:ascii="Times New Roman" w:hAnsi="Times New Roman"/>
          <w:bCs/>
          <w:kern w:val="2"/>
          <w:sz w:val="24"/>
          <w:lang w:val="sr-Cyrl-RS" w:eastAsia="ar-SA"/>
        </w:rPr>
        <w:t xml:space="preserve">Правилник </w:t>
      </w:r>
      <w:r w:rsidRPr="00DB04B0">
        <w:rPr>
          <w:rFonts w:ascii="Times New Roman" w:hAnsi="Times New Roman"/>
          <w:sz w:val="24"/>
          <w:lang w:val="sr-Cyrl-RS"/>
        </w:rPr>
        <w:t>о рачуноводству и рачуноводственим политикама Развојне агенције Србије</w:t>
      </w:r>
      <w:r w:rsidR="00DB04B0" w:rsidRPr="00DB04B0">
        <w:rPr>
          <w:rFonts w:ascii="Times New Roman" w:hAnsi="Times New Roman"/>
          <w:sz w:val="24"/>
          <w:lang w:val="sr-Cyrl-RS"/>
        </w:rPr>
        <w:t>,</w:t>
      </w:r>
      <w:r w:rsidR="00DB04B0" w:rsidRPr="00DB04B0">
        <w:rPr>
          <w:rFonts w:ascii="Times New Roman" w:hAnsi="Times New Roman"/>
          <w:noProof/>
          <w:sz w:val="24"/>
          <w:lang w:val="sr-Cyrl-CS"/>
        </w:rPr>
        <w:t xml:space="preserve"> као и остали релевантни прописи Републике Србије</w:t>
      </w:r>
      <w:r w:rsidR="00DB04B0" w:rsidRPr="00DB04B0">
        <w:rPr>
          <w:rFonts w:ascii="Times New Roman" w:hAnsi="Times New Roman"/>
          <w:noProof/>
          <w:sz w:val="24"/>
          <w:lang w:val="sr-Cyrl-RS"/>
        </w:rPr>
        <w:t>.</w:t>
      </w:r>
    </w:p>
    <w:p w14:paraId="74158BE9" w14:textId="77777777" w:rsidR="00BD27C6" w:rsidRPr="00BD27C6" w:rsidRDefault="00BD27C6" w:rsidP="00BD27C6">
      <w:pPr>
        <w:widowControl w:val="0"/>
        <w:ind w:left="720" w:right="74"/>
        <w:jc w:val="both"/>
        <w:rPr>
          <w:rFonts w:ascii="Times New Roman" w:hAnsi="Times New Roman"/>
          <w:noProof/>
          <w:sz w:val="24"/>
          <w:highlight w:val="yellow"/>
          <w:lang w:val="sr-Cyrl-CS"/>
        </w:rPr>
      </w:pPr>
    </w:p>
    <w:p w14:paraId="79A55949" w14:textId="34AC02B7" w:rsidR="00946E17" w:rsidRPr="00946E17" w:rsidRDefault="00946E17" w:rsidP="00946E17">
      <w:pPr>
        <w:widowControl w:val="0"/>
        <w:ind w:right="74"/>
        <w:jc w:val="both"/>
        <w:rPr>
          <w:rFonts w:ascii="Times New Roman" w:hAnsi="Times New Roman"/>
          <w:noProof/>
          <w:sz w:val="24"/>
          <w:lang w:val="sr-Cyrl-CS"/>
        </w:rPr>
      </w:pPr>
      <w:r>
        <w:rPr>
          <w:rFonts w:ascii="Times New Roman" w:hAnsi="Times New Roman"/>
          <w:noProof/>
          <w:sz w:val="24"/>
          <w:lang w:val="sr-Cyrl-CS"/>
        </w:rPr>
        <w:t>Изабрани понуђач је у обавези да услуге које су предмет ове набавке врши у складу са наведеним</w:t>
      </w:r>
      <w:r w:rsidR="00F36AE5">
        <w:rPr>
          <w:rFonts w:ascii="Times New Roman" w:hAnsi="Times New Roman"/>
          <w:noProof/>
          <w:sz w:val="24"/>
          <w:lang w:val="sr-Cyrl-CS"/>
        </w:rPr>
        <w:t>, као</w:t>
      </w:r>
      <w:r>
        <w:rPr>
          <w:rFonts w:ascii="Times New Roman" w:hAnsi="Times New Roman"/>
          <w:noProof/>
          <w:sz w:val="24"/>
          <w:lang w:val="sr-Cyrl-CS"/>
        </w:rPr>
        <w:t xml:space="preserve"> и другим законским и подзаконским прописима </w:t>
      </w:r>
      <w:r w:rsidR="00226445">
        <w:rPr>
          <w:rFonts w:ascii="Times New Roman" w:hAnsi="Times New Roman"/>
          <w:noProof/>
          <w:sz w:val="24"/>
          <w:lang w:val="sr-Cyrl-CS"/>
        </w:rPr>
        <w:t>којима се регулише о</w:t>
      </w:r>
      <w:r>
        <w:rPr>
          <w:rFonts w:ascii="Times New Roman" w:hAnsi="Times New Roman"/>
          <w:noProof/>
          <w:sz w:val="24"/>
          <w:lang w:val="sr-Cyrl-CS"/>
        </w:rPr>
        <w:t>бласт рачунов</w:t>
      </w:r>
      <w:r w:rsidR="001D7088">
        <w:rPr>
          <w:rFonts w:ascii="Times New Roman" w:hAnsi="Times New Roman"/>
          <w:noProof/>
          <w:sz w:val="24"/>
          <w:lang w:val="sr-Cyrl-CS"/>
        </w:rPr>
        <w:t>о</w:t>
      </w:r>
      <w:r>
        <w:rPr>
          <w:rFonts w:ascii="Times New Roman" w:hAnsi="Times New Roman"/>
          <w:noProof/>
          <w:sz w:val="24"/>
          <w:lang w:val="sr-Cyrl-CS"/>
        </w:rPr>
        <w:t>дства и књиговодства.</w:t>
      </w:r>
    </w:p>
    <w:p w14:paraId="575F4678" w14:textId="77777777" w:rsidR="007D35F1" w:rsidRDefault="007D35F1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7D1F5AA8" w14:textId="77777777" w:rsidR="00270FA0" w:rsidRPr="00E178ED" w:rsidRDefault="00E178ED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8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>
        <w:rPr>
          <w:rFonts w:ascii="Times New Roman" w:eastAsia="Calibri" w:hAnsi="Times New Roman"/>
          <w:b/>
          <w:sz w:val="24"/>
          <w:lang w:val="sr-Cyrl-RS"/>
        </w:rPr>
        <w:t xml:space="preserve"> </w:t>
      </w:r>
    </w:p>
    <w:p w14:paraId="36E5E2E8" w14:textId="77777777" w:rsidR="00270FA0" w:rsidRDefault="00270FA0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2C3EAC22" w14:textId="77777777" w:rsidR="008C557A" w:rsidRDefault="008C557A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</w:p>
    <w:p w14:paraId="7B5E639F" w14:textId="77777777" w:rsidR="008837DD" w:rsidRDefault="008837DD" w:rsidP="00270FA0">
      <w:pPr>
        <w:jc w:val="both"/>
        <w:rPr>
          <w:rFonts w:ascii="Times New Roman" w:eastAsia="TimesNewRomanPSMT" w:hAnsi="Times New Roman"/>
          <w:b/>
          <w:bCs/>
          <w:iCs/>
          <w:sz w:val="24"/>
          <w:lang w:val="sr-Cyrl-RS"/>
        </w:rPr>
      </w:pPr>
      <w:r w:rsidRPr="008837DD">
        <w:rPr>
          <w:rFonts w:ascii="Times New Roman" w:eastAsia="TimesNewRomanPSMT" w:hAnsi="Times New Roman"/>
          <w:b/>
          <w:bCs/>
          <w:iCs/>
          <w:sz w:val="24"/>
          <w:lang w:val="sr-Cyrl-RS"/>
        </w:rPr>
        <w:t>9. Поверљивост информација</w:t>
      </w:r>
    </w:p>
    <w:p w14:paraId="6F20D1B4" w14:textId="77777777" w:rsidR="008837DD" w:rsidRDefault="008837DD" w:rsidP="00270FA0">
      <w:pPr>
        <w:jc w:val="both"/>
        <w:rPr>
          <w:rFonts w:ascii="Times New Roman" w:eastAsia="TimesNewRomanPSMT" w:hAnsi="Times New Roman"/>
          <w:b/>
          <w:bCs/>
          <w:iCs/>
          <w:sz w:val="24"/>
          <w:lang w:val="sr-Cyrl-RS"/>
        </w:rPr>
      </w:pPr>
    </w:p>
    <w:p w14:paraId="5919EBD6" w14:textId="0362DABA" w:rsidR="008837DD" w:rsidRPr="00035AE9" w:rsidRDefault="008837DD" w:rsidP="008837DD">
      <w:pPr>
        <w:jc w:val="both"/>
        <w:rPr>
          <w:rFonts w:ascii="Times New Roman" w:eastAsia="Calibri" w:hAnsi="Times New Roman"/>
          <w:sz w:val="24"/>
          <w:lang w:val="sr-Cyrl-RS"/>
        </w:rPr>
      </w:pPr>
      <w:r w:rsidRPr="00361F08">
        <w:rPr>
          <w:rFonts w:ascii="Times New Roman" w:eastAsia="Calibri" w:hAnsi="Times New Roman"/>
          <w:sz w:val="24"/>
          <w:lang w:val="sr-Cyrl-RS"/>
        </w:rPr>
        <w:t>Изабрани понуђач ће у сврху пружања услуга Наруч</w:t>
      </w:r>
      <w:r w:rsidR="001D7088">
        <w:rPr>
          <w:rFonts w:ascii="Times New Roman" w:eastAsia="Calibri" w:hAnsi="Times New Roman"/>
          <w:sz w:val="24"/>
          <w:lang w:val="sr-Cyrl-RS"/>
        </w:rPr>
        <w:t>и</w:t>
      </w:r>
      <w:r w:rsidRPr="00361F08">
        <w:rPr>
          <w:rFonts w:ascii="Times New Roman" w:eastAsia="Calibri" w:hAnsi="Times New Roman"/>
          <w:sz w:val="24"/>
          <w:lang w:val="sr-Cyrl-RS"/>
        </w:rPr>
        <w:t>оцу имати и прибављати информације („Поверљиве информације“) о одређеним питањима које Наручилац сматра поверљивим, без обзира да ли су именова</w:t>
      </w:r>
      <w:r w:rsidR="00052BFD">
        <w:rPr>
          <w:rFonts w:ascii="Times New Roman" w:eastAsia="Calibri" w:hAnsi="Times New Roman"/>
          <w:sz w:val="24"/>
          <w:lang w:val="sr-Cyrl-RS"/>
        </w:rPr>
        <w:t>н</w:t>
      </w:r>
      <w:r w:rsidRPr="00361F08">
        <w:rPr>
          <w:rFonts w:ascii="Times New Roman" w:eastAsia="Calibri" w:hAnsi="Times New Roman"/>
          <w:sz w:val="24"/>
          <w:lang w:val="sr-Cyrl-RS"/>
        </w:rPr>
        <w:t>а или означена поверљ</w:t>
      </w:r>
      <w:r w:rsidR="001D7088">
        <w:rPr>
          <w:rFonts w:ascii="Times New Roman" w:eastAsia="Calibri" w:hAnsi="Times New Roman"/>
          <w:sz w:val="24"/>
          <w:lang w:val="sr-Cyrl-RS"/>
        </w:rPr>
        <w:t>и</w:t>
      </w:r>
      <w:r w:rsidRPr="00361F08">
        <w:rPr>
          <w:rFonts w:ascii="Times New Roman" w:eastAsia="Calibri" w:hAnsi="Times New Roman"/>
          <w:sz w:val="24"/>
          <w:lang w:val="sr-Cyrl-RS"/>
        </w:rPr>
        <w:t>вим и власничким и која су исључиво власништво Наручиоца укључујући али се не ограничавајући на пословне тајне, поверљиве радње, пословне или финансијске трансакције Наручиоца као и друге планове.</w:t>
      </w:r>
      <w:r w:rsidR="00035AE9">
        <w:rPr>
          <w:rFonts w:ascii="Times New Roman" w:eastAsia="Calibri" w:hAnsi="Times New Roman"/>
          <w:sz w:val="24"/>
          <w:lang w:val="sr-Cyrl-RS"/>
        </w:rPr>
        <w:t xml:space="preserve"> </w:t>
      </w:r>
      <w:r w:rsidR="00361F08" w:rsidRPr="00361F08">
        <w:rPr>
          <w:rFonts w:ascii="Times New Roman" w:eastAsia="Calibri" w:hAnsi="Times New Roman"/>
          <w:sz w:val="24"/>
          <w:lang w:val="sr-Cyrl-RS"/>
        </w:rPr>
        <w:t>Изабрани понуђач биће у обавези</w:t>
      </w:r>
      <w:r w:rsidRPr="00361F08">
        <w:rPr>
          <w:rFonts w:ascii="Times New Roman" w:eastAsia="Calibri" w:hAnsi="Times New Roman"/>
          <w:sz w:val="24"/>
          <w:lang w:val="sr-Cyrl-RS"/>
        </w:rPr>
        <w:t xml:space="preserve"> да његови представници пажљиво одржавају и држе у тајности све Поверљиве информације које су примљене од стране Наручиоца или приказане </w:t>
      </w:r>
      <w:r w:rsidR="00361F08" w:rsidRPr="00361F08">
        <w:rPr>
          <w:rFonts w:ascii="Times New Roman" w:eastAsia="Calibri" w:hAnsi="Times New Roman"/>
          <w:sz w:val="24"/>
          <w:lang w:val="sr-Cyrl-RS"/>
        </w:rPr>
        <w:t>изабраном понуђачу</w:t>
      </w:r>
      <w:r w:rsidRPr="00361F08">
        <w:rPr>
          <w:rFonts w:ascii="Times New Roman" w:eastAsia="Calibri" w:hAnsi="Times New Roman"/>
          <w:sz w:val="24"/>
          <w:lang w:val="sr-Cyrl-RS"/>
        </w:rPr>
        <w:t xml:space="preserve"> </w:t>
      </w:r>
      <w:r w:rsidR="00035AE9">
        <w:rPr>
          <w:rFonts w:ascii="Times New Roman" w:eastAsia="Calibri" w:hAnsi="Times New Roman"/>
          <w:sz w:val="24"/>
          <w:lang w:val="sr-Cyrl-RS"/>
        </w:rPr>
        <w:t xml:space="preserve">за време </w:t>
      </w:r>
      <w:r w:rsidRPr="00361F08">
        <w:rPr>
          <w:rFonts w:ascii="Times New Roman" w:eastAsia="Calibri" w:hAnsi="Times New Roman"/>
          <w:sz w:val="24"/>
          <w:lang w:val="sr-Cyrl-RS"/>
        </w:rPr>
        <w:t xml:space="preserve">и након завршетка </w:t>
      </w:r>
      <w:r w:rsidR="00035AE9">
        <w:rPr>
          <w:rFonts w:ascii="Times New Roman" w:eastAsia="Calibri" w:hAnsi="Times New Roman"/>
          <w:sz w:val="24"/>
          <w:lang w:val="sr-Cyrl-RS"/>
        </w:rPr>
        <w:t>уговора</w:t>
      </w:r>
      <w:r w:rsidRPr="00361F08">
        <w:rPr>
          <w:rFonts w:ascii="Times New Roman" w:eastAsia="Calibri" w:hAnsi="Times New Roman"/>
          <w:sz w:val="24"/>
          <w:lang w:val="sr-Cyrl-RS"/>
        </w:rPr>
        <w:t xml:space="preserve">. </w:t>
      </w:r>
    </w:p>
    <w:p w14:paraId="52795DE9" w14:textId="77777777" w:rsidR="00270FA0" w:rsidRPr="00361F08" w:rsidRDefault="00270FA0" w:rsidP="00270FA0">
      <w:pPr>
        <w:rPr>
          <w:rFonts w:ascii="Times New Roman" w:hAnsi="Times New Roman"/>
          <w:sz w:val="24"/>
        </w:rPr>
      </w:pPr>
    </w:p>
    <w:p w14:paraId="1514A670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5441D4A7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00946"/>
    <w:multiLevelType w:val="hybridMultilevel"/>
    <w:tmpl w:val="20108A64"/>
    <w:lvl w:ilvl="0" w:tplc="08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0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2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A746580"/>
    <w:multiLevelType w:val="hybridMultilevel"/>
    <w:tmpl w:val="3DF8C9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97B77"/>
    <w:multiLevelType w:val="hybridMultilevel"/>
    <w:tmpl w:val="CE88E870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6912253A"/>
    <w:multiLevelType w:val="hybridMultilevel"/>
    <w:tmpl w:val="BF12A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6F2F"/>
    <w:multiLevelType w:val="hybridMultilevel"/>
    <w:tmpl w:val="6B70271E"/>
    <w:lvl w:ilvl="0" w:tplc="081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76463"/>
    <w:multiLevelType w:val="hybridMultilevel"/>
    <w:tmpl w:val="0C60062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16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7"/>
  </w:num>
  <w:num w:numId="12">
    <w:abstractNumId w:val="23"/>
  </w:num>
  <w:num w:numId="13">
    <w:abstractNumId w:val="22"/>
  </w:num>
  <w:num w:numId="14">
    <w:abstractNumId w:val="6"/>
  </w:num>
  <w:num w:numId="15">
    <w:abstractNumId w:val="7"/>
  </w:num>
  <w:num w:numId="16">
    <w:abstractNumId w:val="1"/>
  </w:num>
  <w:num w:numId="17">
    <w:abstractNumId w:val="12"/>
  </w:num>
  <w:num w:numId="18">
    <w:abstractNumId w:val="24"/>
  </w:num>
  <w:num w:numId="19">
    <w:abstractNumId w:val="10"/>
  </w:num>
  <w:num w:numId="20">
    <w:abstractNumId w:val="5"/>
  </w:num>
  <w:num w:numId="21">
    <w:abstractNumId w:val="21"/>
  </w:num>
  <w:num w:numId="22">
    <w:abstractNumId w:val="15"/>
  </w:num>
  <w:num w:numId="23">
    <w:abstractNumId w:val="19"/>
  </w:num>
  <w:num w:numId="24">
    <w:abstractNumId w:val="4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7"/>
    <w:rsid w:val="00014085"/>
    <w:rsid w:val="00020AA7"/>
    <w:rsid w:val="00030B3C"/>
    <w:rsid w:val="00035AE9"/>
    <w:rsid w:val="00036EAB"/>
    <w:rsid w:val="00046567"/>
    <w:rsid w:val="00052BFD"/>
    <w:rsid w:val="0008426B"/>
    <w:rsid w:val="0009158D"/>
    <w:rsid w:val="000D4532"/>
    <w:rsid w:val="00106AA1"/>
    <w:rsid w:val="00110DDC"/>
    <w:rsid w:val="00130627"/>
    <w:rsid w:val="001554FE"/>
    <w:rsid w:val="001777BC"/>
    <w:rsid w:val="00191EA8"/>
    <w:rsid w:val="001C79DF"/>
    <w:rsid w:val="001D436A"/>
    <w:rsid w:val="001D7088"/>
    <w:rsid w:val="001E122B"/>
    <w:rsid w:val="001E7084"/>
    <w:rsid w:val="001F493B"/>
    <w:rsid w:val="002146C5"/>
    <w:rsid w:val="00220A9C"/>
    <w:rsid w:val="00226445"/>
    <w:rsid w:val="00237052"/>
    <w:rsid w:val="00270FA0"/>
    <w:rsid w:val="002726AD"/>
    <w:rsid w:val="00286A22"/>
    <w:rsid w:val="002A6C64"/>
    <w:rsid w:val="00300017"/>
    <w:rsid w:val="00341F6D"/>
    <w:rsid w:val="00355A30"/>
    <w:rsid w:val="00361F08"/>
    <w:rsid w:val="003635B6"/>
    <w:rsid w:val="00393DC8"/>
    <w:rsid w:val="003E03AF"/>
    <w:rsid w:val="003E5D13"/>
    <w:rsid w:val="0041693C"/>
    <w:rsid w:val="0042039F"/>
    <w:rsid w:val="00427291"/>
    <w:rsid w:val="00451217"/>
    <w:rsid w:val="004569C1"/>
    <w:rsid w:val="0048105B"/>
    <w:rsid w:val="005148BE"/>
    <w:rsid w:val="005314C3"/>
    <w:rsid w:val="00551F2F"/>
    <w:rsid w:val="005C0E70"/>
    <w:rsid w:val="005F2603"/>
    <w:rsid w:val="00613A32"/>
    <w:rsid w:val="00625F70"/>
    <w:rsid w:val="00626ACC"/>
    <w:rsid w:val="0067568F"/>
    <w:rsid w:val="0068479F"/>
    <w:rsid w:val="00685DA4"/>
    <w:rsid w:val="006C552B"/>
    <w:rsid w:val="006D0AD0"/>
    <w:rsid w:val="00734509"/>
    <w:rsid w:val="00754A3E"/>
    <w:rsid w:val="007620AF"/>
    <w:rsid w:val="00785518"/>
    <w:rsid w:val="00794EF6"/>
    <w:rsid w:val="007A30CC"/>
    <w:rsid w:val="007D35F1"/>
    <w:rsid w:val="007D5942"/>
    <w:rsid w:val="007E3CDB"/>
    <w:rsid w:val="007E5A08"/>
    <w:rsid w:val="008015BD"/>
    <w:rsid w:val="0081399C"/>
    <w:rsid w:val="0082286F"/>
    <w:rsid w:val="00875D5B"/>
    <w:rsid w:val="008837DD"/>
    <w:rsid w:val="008B1766"/>
    <w:rsid w:val="008C523A"/>
    <w:rsid w:val="008C557A"/>
    <w:rsid w:val="008D547F"/>
    <w:rsid w:val="0090454E"/>
    <w:rsid w:val="00946E17"/>
    <w:rsid w:val="00980110"/>
    <w:rsid w:val="009916C1"/>
    <w:rsid w:val="00993C40"/>
    <w:rsid w:val="00995C3C"/>
    <w:rsid w:val="009A19CA"/>
    <w:rsid w:val="009F5165"/>
    <w:rsid w:val="00A31BD9"/>
    <w:rsid w:val="00A34A3C"/>
    <w:rsid w:val="00A3702A"/>
    <w:rsid w:val="00AA35BC"/>
    <w:rsid w:val="00AB7B93"/>
    <w:rsid w:val="00AC6EBC"/>
    <w:rsid w:val="00AE28C2"/>
    <w:rsid w:val="00B047EC"/>
    <w:rsid w:val="00B245ED"/>
    <w:rsid w:val="00B3029A"/>
    <w:rsid w:val="00B84FA4"/>
    <w:rsid w:val="00B853A7"/>
    <w:rsid w:val="00B969A6"/>
    <w:rsid w:val="00BA2442"/>
    <w:rsid w:val="00BA6749"/>
    <w:rsid w:val="00BB0823"/>
    <w:rsid w:val="00BD14C3"/>
    <w:rsid w:val="00BD27C6"/>
    <w:rsid w:val="00BD4830"/>
    <w:rsid w:val="00BD70E6"/>
    <w:rsid w:val="00BF0677"/>
    <w:rsid w:val="00C4237B"/>
    <w:rsid w:val="00C97F3B"/>
    <w:rsid w:val="00D01707"/>
    <w:rsid w:val="00D31F83"/>
    <w:rsid w:val="00D52FAF"/>
    <w:rsid w:val="00D57972"/>
    <w:rsid w:val="00D9037A"/>
    <w:rsid w:val="00DB04B0"/>
    <w:rsid w:val="00DF269D"/>
    <w:rsid w:val="00E178ED"/>
    <w:rsid w:val="00E20C69"/>
    <w:rsid w:val="00E22E14"/>
    <w:rsid w:val="00E854AF"/>
    <w:rsid w:val="00EA061B"/>
    <w:rsid w:val="00F018B0"/>
    <w:rsid w:val="00F10027"/>
    <w:rsid w:val="00F11542"/>
    <w:rsid w:val="00F336C3"/>
    <w:rsid w:val="00F33878"/>
    <w:rsid w:val="00F36AE5"/>
    <w:rsid w:val="00F51FD3"/>
    <w:rsid w:val="00F62D51"/>
    <w:rsid w:val="00F72C75"/>
    <w:rsid w:val="00FA1F29"/>
    <w:rsid w:val="00FC0B2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77A51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9</cp:revision>
  <cp:lastPrinted>2022-04-14T06:35:00Z</cp:lastPrinted>
  <dcterms:created xsi:type="dcterms:W3CDTF">2022-09-29T08:44:00Z</dcterms:created>
  <dcterms:modified xsi:type="dcterms:W3CDTF">2022-10-04T09:45:00Z</dcterms:modified>
</cp:coreProperties>
</file>