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963AB7">
        <w:tc>
          <w:tcPr>
            <w:tcW w:w="3369" w:type="dxa"/>
            <w:shd w:val="clear" w:color="auto" w:fill="auto"/>
          </w:tcPr>
          <w:p w14:paraId="481E3E7D" w14:textId="77777777" w:rsidR="0050790F" w:rsidRDefault="0050790F" w:rsidP="00963AB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963AB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963AB7">
            <w:pPr>
              <w:jc w:val="both"/>
              <w:rPr>
                <w:noProof/>
              </w:rPr>
            </w:pPr>
          </w:p>
        </w:tc>
      </w:tr>
      <w:tr w:rsidR="0050790F" w14:paraId="668AA3E0" w14:textId="77777777" w:rsidTr="00963AB7">
        <w:tc>
          <w:tcPr>
            <w:tcW w:w="3369" w:type="dxa"/>
            <w:shd w:val="clear" w:color="auto" w:fill="auto"/>
          </w:tcPr>
          <w:p w14:paraId="500E0BE8" w14:textId="77777777" w:rsidR="0050790F" w:rsidRDefault="0050790F" w:rsidP="00963AB7">
            <w:pPr>
              <w:jc w:val="both"/>
            </w:pPr>
            <w:r w:rsidRPr="00892BCE">
              <w:t xml:space="preserve">ID or passport number: </w:t>
            </w:r>
          </w:p>
          <w:p w14:paraId="45EB9241" w14:textId="77777777" w:rsidR="0050790F" w:rsidRDefault="0050790F" w:rsidP="00963AB7">
            <w:pPr>
              <w:jc w:val="both"/>
              <w:rPr>
                <w:noProof/>
              </w:rPr>
            </w:pPr>
          </w:p>
          <w:p w14:paraId="7956B2AF" w14:textId="77777777" w:rsidR="0050790F" w:rsidRPr="005E41BC" w:rsidRDefault="0050790F" w:rsidP="00963AB7">
            <w:pPr>
              <w:jc w:val="both"/>
              <w:rPr>
                <w:noProof/>
              </w:rPr>
            </w:pPr>
            <w:r>
              <w:rPr>
                <w:noProof/>
              </w:rPr>
              <w:t>(‘the person’)</w:t>
            </w:r>
          </w:p>
        </w:tc>
        <w:tc>
          <w:tcPr>
            <w:tcW w:w="6378" w:type="dxa"/>
            <w:shd w:val="clear" w:color="auto" w:fill="auto"/>
          </w:tcPr>
          <w:p w14:paraId="0E11D312" w14:textId="77777777" w:rsidR="0050790F" w:rsidRPr="00583379" w:rsidRDefault="0050790F" w:rsidP="00963AB7">
            <w:pPr>
              <w:rPr>
                <w:b/>
              </w:rPr>
            </w:pPr>
            <w:r w:rsidRPr="00892BCE">
              <w:t>Full official name:</w:t>
            </w:r>
          </w:p>
          <w:p w14:paraId="5CDB17CE" w14:textId="77777777" w:rsidR="0050790F" w:rsidRPr="00892BCE" w:rsidRDefault="0050790F" w:rsidP="00963AB7">
            <w:r w:rsidRPr="00892BCE">
              <w:t>Official legal form</w:t>
            </w:r>
            <w:r>
              <w:t xml:space="preserve">: </w:t>
            </w:r>
          </w:p>
          <w:p w14:paraId="5C2D1180" w14:textId="77777777" w:rsidR="0050790F" w:rsidRPr="00583379" w:rsidRDefault="0050790F" w:rsidP="00963AB7">
            <w:pPr>
              <w:rPr>
                <w:b/>
              </w:rPr>
            </w:pPr>
            <w:r w:rsidRPr="00892BCE">
              <w:t>Statutory registration number</w:t>
            </w:r>
            <w:r w:rsidRPr="00583379">
              <w:rPr>
                <w:b/>
              </w:rPr>
              <w:t xml:space="preserve">: </w:t>
            </w:r>
          </w:p>
          <w:p w14:paraId="48054945" w14:textId="77777777" w:rsidR="0050790F" w:rsidRPr="00583379" w:rsidRDefault="0050790F" w:rsidP="00963AB7">
            <w:pPr>
              <w:rPr>
                <w:b/>
              </w:rPr>
            </w:pPr>
            <w:r w:rsidRPr="00892BCE">
              <w:t>Full official address</w:t>
            </w:r>
            <w:r>
              <w:t xml:space="preserve">: </w:t>
            </w:r>
          </w:p>
          <w:p w14:paraId="0DD8B9E1" w14:textId="77777777" w:rsidR="0050790F" w:rsidRDefault="0050790F" w:rsidP="00963AB7">
            <w:r w:rsidRPr="00892BCE">
              <w:t>VAT registration number</w:t>
            </w:r>
            <w:r>
              <w:t xml:space="preserve">: </w:t>
            </w:r>
          </w:p>
          <w:p w14:paraId="4E5FB019" w14:textId="77777777" w:rsidR="0050790F" w:rsidRDefault="0050790F" w:rsidP="00963AB7">
            <w:pPr>
              <w:rPr>
                <w:noProof/>
              </w:rPr>
            </w:pPr>
          </w:p>
          <w:p w14:paraId="47F3943C" w14:textId="77777777" w:rsidR="0050790F" w:rsidRDefault="0050790F" w:rsidP="00963AB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963AB7">
        <w:tc>
          <w:tcPr>
            <w:tcW w:w="2802" w:type="dxa"/>
            <w:shd w:val="clear" w:color="auto" w:fill="auto"/>
          </w:tcPr>
          <w:p w14:paraId="4BFAE8A8" w14:textId="77777777" w:rsidR="001A0725" w:rsidRPr="00BF7F29" w:rsidRDefault="001A0725"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963AB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963AB7">
        <w:tc>
          <w:tcPr>
            <w:tcW w:w="2802" w:type="dxa"/>
            <w:shd w:val="clear" w:color="auto" w:fill="auto"/>
          </w:tcPr>
          <w:p w14:paraId="018F474F" w14:textId="77777777" w:rsidR="001A0725" w:rsidRPr="00AE5C0E" w:rsidRDefault="001A0725" w:rsidP="00963AB7">
            <w:pPr>
              <w:spacing w:before="100" w:beforeAutospacing="1" w:after="100" w:afterAutospacing="1"/>
            </w:pPr>
          </w:p>
        </w:tc>
        <w:tc>
          <w:tcPr>
            <w:tcW w:w="6662" w:type="dxa"/>
            <w:shd w:val="clear" w:color="auto" w:fill="auto"/>
          </w:tcPr>
          <w:p w14:paraId="70AF62E2" w14:textId="77777777" w:rsidR="001A0725" w:rsidRDefault="001A0725" w:rsidP="00963AB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963AB7">
        <w:tc>
          <w:tcPr>
            <w:tcW w:w="8238" w:type="dxa"/>
            <w:shd w:val="clear" w:color="auto" w:fill="auto"/>
          </w:tcPr>
          <w:p w14:paraId="041F55FB" w14:textId="77777777" w:rsidR="001A0725" w:rsidRDefault="001A0725" w:rsidP="001A072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963AB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963AB7">
            <w:pPr>
              <w:spacing w:before="40" w:after="40"/>
              <w:ind w:left="142"/>
              <w:jc w:val="both"/>
              <w:rPr>
                <w:noProof/>
              </w:rPr>
            </w:pPr>
            <w:r>
              <w:rPr>
                <w:noProof/>
              </w:rPr>
              <w:t>NO</w:t>
            </w:r>
          </w:p>
        </w:tc>
      </w:tr>
      <w:tr w:rsidR="001A0725" w14:paraId="31875669" w14:textId="77777777" w:rsidTr="00963AB7">
        <w:tc>
          <w:tcPr>
            <w:tcW w:w="8238" w:type="dxa"/>
            <w:shd w:val="clear" w:color="auto" w:fill="auto"/>
          </w:tcPr>
          <w:p w14:paraId="657BC802" w14:textId="1F831E9E" w:rsidR="001A0725" w:rsidRDefault="001A0725" w:rsidP="00FF4560">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 legislation or regulations</w:t>
            </w:r>
            <w:r w:rsidR="0078019C" w:rsidRPr="00F76ABA">
              <w:rPr>
                <w:noProof/>
              </w:rPr>
              <w:t>;</w:t>
            </w:r>
          </w:p>
        </w:tc>
        <w:tc>
          <w:tcPr>
            <w:tcW w:w="812" w:type="dxa"/>
            <w:shd w:val="clear" w:color="auto" w:fill="auto"/>
          </w:tcPr>
          <w:p w14:paraId="58B4F05B" w14:textId="77777777" w:rsidR="001A0725" w:rsidRDefault="001A0725" w:rsidP="00963AB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075C806"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0348A10" w14:textId="77777777" w:rsidTr="00963AB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000000">
              <w:rPr>
                <w:noProof/>
              </w:rPr>
            </w:r>
            <w:r w:rsidR="0000000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1B4463C3" w14:textId="77777777" w:rsidTr="00963AB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 xml:space="preserve">by having violated applicable laws or regulations or ethical standards of the profession to which the person belongs, or by having engaged in any wrongful conduct which has an impact on its professional credibity where such conduct denotes wrongful </w:t>
            </w:r>
            <w:r>
              <w:rPr>
                <w:noProof/>
              </w:rPr>
              <w:lastRenderedPageBreak/>
              <w:t>intent or gross negligence, including, in particular, any of the following:</w:t>
            </w:r>
          </w:p>
        </w:tc>
        <w:tc>
          <w:tcPr>
            <w:tcW w:w="1517" w:type="dxa"/>
            <w:gridSpan w:val="2"/>
            <w:shd w:val="clear" w:color="auto" w:fill="auto"/>
          </w:tcPr>
          <w:p w14:paraId="111CDC84" w14:textId="77777777" w:rsidR="001A0725" w:rsidRDefault="001A0725" w:rsidP="00963AB7">
            <w:pPr>
              <w:spacing w:before="240" w:after="120"/>
              <w:jc w:val="both"/>
              <w:rPr>
                <w:noProof/>
              </w:rPr>
            </w:pPr>
          </w:p>
        </w:tc>
      </w:tr>
      <w:tr w:rsidR="001A0725" w14:paraId="18C0C880" w14:textId="77777777" w:rsidTr="00963AB7">
        <w:tc>
          <w:tcPr>
            <w:tcW w:w="8238" w:type="dxa"/>
            <w:shd w:val="clear" w:color="auto" w:fill="auto"/>
          </w:tcPr>
          <w:p w14:paraId="29B3DEF9" w14:textId="77777777" w:rsidR="001A0725" w:rsidRDefault="001A0725" w:rsidP="00963AB7">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155FD6D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6B7BE0" w14:textId="77777777" w:rsidTr="00963AB7">
        <w:tc>
          <w:tcPr>
            <w:tcW w:w="8238" w:type="dxa"/>
            <w:shd w:val="clear" w:color="auto" w:fill="auto"/>
          </w:tcPr>
          <w:p w14:paraId="36D88F4C" w14:textId="77777777" w:rsidR="001A0725" w:rsidRDefault="001A0725" w:rsidP="00963AB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CC3D26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12D6E62" w14:textId="77777777" w:rsidTr="00963AB7">
        <w:tc>
          <w:tcPr>
            <w:tcW w:w="8238" w:type="dxa"/>
            <w:shd w:val="clear" w:color="auto" w:fill="auto"/>
          </w:tcPr>
          <w:p w14:paraId="097C4500" w14:textId="77777777" w:rsidR="001A0725" w:rsidRDefault="001A0725" w:rsidP="00963AB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0BCAC5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F2C7867" w14:textId="77777777" w:rsidTr="00963AB7">
        <w:tc>
          <w:tcPr>
            <w:tcW w:w="8238" w:type="dxa"/>
            <w:shd w:val="clear" w:color="auto" w:fill="auto"/>
          </w:tcPr>
          <w:p w14:paraId="26F09672" w14:textId="77777777" w:rsidR="001A0725" w:rsidRDefault="001A0725" w:rsidP="00963AB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136D23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D8C7D38" w14:textId="77777777" w:rsidTr="00963AB7">
        <w:tc>
          <w:tcPr>
            <w:tcW w:w="8238" w:type="dxa"/>
            <w:shd w:val="clear" w:color="auto" w:fill="auto"/>
          </w:tcPr>
          <w:p w14:paraId="5813E621" w14:textId="77777777" w:rsidR="001A0725" w:rsidRPr="00583379" w:rsidRDefault="001A0725" w:rsidP="00963AB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69642C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8F9FB8E" w14:textId="77777777" w:rsidTr="00963AB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963AB7">
            <w:pPr>
              <w:spacing w:before="240" w:after="120"/>
              <w:jc w:val="both"/>
              <w:rPr>
                <w:noProof/>
              </w:rPr>
            </w:pPr>
          </w:p>
        </w:tc>
      </w:tr>
      <w:tr w:rsidR="001A0725" w14:paraId="0FE81C97" w14:textId="77777777" w:rsidTr="00963AB7">
        <w:tc>
          <w:tcPr>
            <w:tcW w:w="8238" w:type="dxa"/>
            <w:shd w:val="clear" w:color="auto" w:fill="auto"/>
          </w:tcPr>
          <w:p w14:paraId="69344722" w14:textId="77777777" w:rsidR="001A0725" w:rsidRDefault="001A0725" w:rsidP="00963AB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7FE10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FF4A6F4" w14:textId="77777777" w:rsidTr="00963AB7">
        <w:tc>
          <w:tcPr>
            <w:tcW w:w="8238" w:type="dxa"/>
            <w:shd w:val="clear" w:color="auto" w:fill="auto"/>
          </w:tcPr>
          <w:p w14:paraId="569D80EE" w14:textId="043A5C15" w:rsidR="001A0725" w:rsidRDefault="001A0725" w:rsidP="00A75131">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A51C7F">
              <w:rPr>
                <w:color w:val="000000"/>
              </w:rPr>
              <w:t>as well as</w:t>
            </w:r>
            <w:r w:rsidRPr="00583379">
              <w:rPr>
                <w:color w:val="000000"/>
              </w:rPr>
              <w:t xml:space="preserve"> 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9DB5F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7A6E83A" w14:textId="77777777" w:rsidTr="00963AB7">
        <w:tc>
          <w:tcPr>
            <w:tcW w:w="8238" w:type="dxa"/>
            <w:shd w:val="clear" w:color="auto" w:fill="auto"/>
          </w:tcPr>
          <w:p w14:paraId="17B5E1FE" w14:textId="77777777" w:rsidR="001A0725" w:rsidRDefault="001A0725" w:rsidP="00963AB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BDE3BB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3B473C0D" w14:textId="77777777" w:rsidTr="00963AB7">
        <w:tc>
          <w:tcPr>
            <w:tcW w:w="8238" w:type="dxa"/>
            <w:shd w:val="clear" w:color="auto" w:fill="auto"/>
          </w:tcPr>
          <w:p w14:paraId="4927CABE" w14:textId="77777777" w:rsidR="001A0725" w:rsidRDefault="001A0725" w:rsidP="00963AB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21AB14BC"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41DC0E6" w14:textId="77777777" w:rsidTr="00963AB7">
        <w:tc>
          <w:tcPr>
            <w:tcW w:w="8238" w:type="dxa"/>
            <w:shd w:val="clear" w:color="auto" w:fill="auto"/>
          </w:tcPr>
          <w:p w14:paraId="36D78AB3" w14:textId="77777777" w:rsidR="001A0725" w:rsidRDefault="001A0725" w:rsidP="00963AB7">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Pr="00583379">
              <w:rPr>
                <w:bCs/>
                <w:iCs/>
              </w:rPr>
              <w:t>terrorist offences</w:t>
            </w:r>
            <w:bookmarkStart w:id="21" w:name="_DV_C397"/>
            <w:r w:rsidRPr="00583379">
              <w:rPr>
                <w:color w:val="000000"/>
              </w:rPr>
              <w:t xml:space="preserve"> or offences linked to terrorist activities, as defined in Articles 1 and 3 of Council Framework Decision 2002/475/JHA</w:t>
            </w:r>
            <w:bookmarkStart w:id="22" w:name="_DV_C399"/>
            <w:bookmarkEnd w:id="21"/>
            <w:r w:rsidRPr="00583379">
              <w:rPr>
                <w:color w:val="000000"/>
              </w:rPr>
              <w:t>, respectively, or inciting, aiding, abetting or attempting to commit such offences, as referred to in Article 4 of that Decision;</w:t>
            </w:r>
            <w:bookmarkEnd w:id="22"/>
          </w:p>
        </w:tc>
        <w:tc>
          <w:tcPr>
            <w:tcW w:w="812" w:type="dxa"/>
            <w:shd w:val="clear" w:color="auto" w:fill="auto"/>
          </w:tcPr>
          <w:p w14:paraId="05F0D5E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034B202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281790C5" w14:textId="77777777" w:rsidTr="00963AB7">
        <w:tc>
          <w:tcPr>
            <w:tcW w:w="8238" w:type="dxa"/>
            <w:shd w:val="clear" w:color="auto" w:fill="auto"/>
          </w:tcPr>
          <w:p w14:paraId="347E2900" w14:textId="77777777" w:rsidR="001A0725" w:rsidRPr="00583379" w:rsidRDefault="001A0725" w:rsidP="00963AB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66F7AFB4"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71C69E7"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6066BC0A" w14:textId="77777777" w:rsidTr="00963AB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D4EBAF2"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48A6AC7" w14:textId="77777777" w:rsidTr="00963AB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7" w:name="_DV_C410"/>
            <w:r w:rsidRPr="00583379">
              <w:rPr>
                <w:color w:val="000000"/>
              </w:rPr>
              <w:lastRenderedPageBreak/>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6150DE7A"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7673D39F"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4AD2ABED" w14:textId="77777777" w:rsidTr="00963AB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406A5885"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5D1021B9" w14:textId="77777777" w:rsidTr="00963AB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38E5A5A3" w14:textId="77777777"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1A0725" w14:paraId="7296CAAD" w14:textId="77777777" w:rsidTr="00963AB7">
        <w:tc>
          <w:tcPr>
            <w:tcW w:w="8238" w:type="dxa"/>
            <w:shd w:val="clear" w:color="auto" w:fill="auto"/>
          </w:tcPr>
          <w:p w14:paraId="4EEAA94C" w14:textId="7F432C4D" w:rsidR="001A0725" w:rsidRDefault="001A0725" w:rsidP="001A0725">
            <w:pPr>
              <w:pStyle w:val="Text1"/>
              <w:numPr>
                <w:ilvl w:val="0"/>
                <w:numId w:val="1"/>
              </w:numPr>
              <w:spacing w:before="40" w:after="40"/>
              <w:rPr>
                <w:color w:val="000000"/>
              </w:rPr>
            </w:pPr>
            <w:r>
              <w:rPr>
                <w:color w:val="000000"/>
              </w:rPr>
              <w:t>for the situations referred to in points (c) to (h) above the person is subject to:</w:t>
            </w:r>
          </w:p>
          <w:p w14:paraId="4F078700" w14:textId="77777777" w:rsidR="005D0FE1" w:rsidRDefault="005D0FE1" w:rsidP="00587A30">
            <w:pPr>
              <w:pStyle w:val="Text1"/>
              <w:spacing w:before="40" w:after="40"/>
              <w:ind w:left="360"/>
              <w:rPr>
                <w:color w:val="000000"/>
              </w:rPr>
            </w:pPr>
          </w:p>
          <w:p w14:paraId="1B6DA273" w14:textId="77777777" w:rsidR="001A0725" w:rsidRDefault="001A0725" w:rsidP="001A0725">
            <w:pPr>
              <w:pStyle w:val="Text1"/>
              <w:numPr>
                <w:ilvl w:val="0"/>
                <w:numId w:val="3"/>
              </w:numPr>
              <w:spacing w:before="40" w:after="40"/>
              <w:ind w:left="709" w:firstLine="0"/>
              <w:rPr>
                <w:color w:val="000000"/>
              </w:rPr>
            </w:pPr>
            <w:r w:rsidRPr="009262CA">
              <w:rPr>
                <w:color w:val="000000"/>
              </w:rPr>
              <w:t>facts established in the context of audits or investigations carried out by the</w:t>
            </w:r>
            <w:r>
              <w:rPr>
                <w:color w:val="000000"/>
              </w:rPr>
              <w:t xml:space="preserve"> European Public Prosecutor's Office after its establishment, the</w:t>
            </w:r>
            <w:r w:rsidRPr="009262CA">
              <w:rPr>
                <w:color w:val="000000"/>
              </w:rPr>
              <w:t xml:space="preserve"> Court of Auditors, </w:t>
            </w:r>
            <w:r>
              <w:rPr>
                <w:color w:val="000000"/>
              </w:rPr>
              <w:t>the European Anti-Fraud Office (OLAF)</w:t>
            </w:r>
            <w:r w:rsidRPr="009262CA">
              <w:rPr>
                <w:color w:val="000000"/>
              </w:rPr>
              <w:t xml:space="preserve">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57FDE773" w14:textId="77777777" w:rsidR="001A0725" w:rsidRDefault="001A0725" w:rsidP="001A0725">
            <w:pPr>
              <w:pStyle w:val="Text1"/>
              <w:numPr>
                <w:ilvl w:val="0"/>
                <w:numId w:val="3"/>
              </w:numPr>
              <w:spacing w:before="40" w:after="40"/>
              <w:ind w:left="709" w:firstLine="0"/>
              <w:rPr>
                <w:color w:val="000000"/>
              </w:rPr>
            </w:pPr>
            <w:r>
              <w:rPr>
                <w:color w:val="000000"/>
              </w:rPr>
              <w:t xml:space="preserve">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p w14:paraId="42A5002B" w14:textId="77777777" w:rsidR="001A0725" w:rsidRDefault="001A0725" w:rsidP="001A0725">
            <w:pPr>
              <w:pStyle w:val="Text1"/>
              <w:numPr>
                <w:ilvl w:val="0"/>
                <w:numId w:val="3"/>
              </w:numPr>
              <w:spacing w:before="40" w:after="40"/>
              <w:ind w:left="709" w:firstLine="0"/>
              <w:rPr>
                <w:color w:val="000000"/>
              </w:rPr>
            </w:pPr>
            <w:r>
              <w:rPr>
                <w:color w:val="000000"/>
              </w:rPr>
              <w:t xml:space="preserve"> facts referred to in </w:t>
            </w:r>
            <w:r w:rsidRPr="009262CA">
              <w:rPr>
                <w:color w:val="000000"/>
              </w:rPr>
              <w:t xml:space="preserve">decisions of </w:t>
            </w:r>
            <w:r>
              <w:rPr>
                <w:color w:val="000000"/>
              </w:rPr>
              <w:t>entities or persons being entrusted with EU budget implementation tasks</w:t>
            </w:r>
            <w:r w:rsidRPr="009262CA">
              <w:rPr>
                <w:color w:val="000000"/>
              </w:rPr>
              <w:t>;</w:t>
            </w:r>
          </w:p>
          <w:p w14:paraId="4F043FD8" w14:textId="77777777" w:rsidR="001A0725" w:rsidRDefault="001A0725" w:rsidP="001A0725">
            <w:pPr>
              <w:pStyle w:val="Text1"/>
              <w:numPr>
                <w:ilvl w:val="0"/>
                <w:numId w:val="3"/>
              </w:numPr>
              <w:spacing w:before="40" w:after="40"/>
              <w:ind w:left="709" w:firstLine="0"/>
              <w:rPr>
                <w:color w:val="000000"/>
              </w:rPr>
            </w:pPr>
            <w:r>
              <w:rPr>
                <w:color w:val="000000"/>
              </w:rPr>
              <w:t>information transmitted by Member States implementing Union funds;</w:t>
            </w:r>
          </w:p>
          <w:p w14:paraId="71123395" w14:textId="77777777" w:rsidR="001A0725" w:rsidRDefault="001A0725" w:rsidP="001A0725">
            <w:pPr>
              <w:pStyle w:val="Text1"/>
              <w:numPr>
                <w:ilvl w:val="0"/>
                <w:numId w:val="3"/>
              </w:numPr>
              <w:spacing w:before="40" w:after="40"/>
              <w:ind w:left="709" w:firstLine="0"/>
              <w:rPr>
                <w:color w:val="000000"/>
              </w:rPr>
            </w:pPr>
            <w:r w:rsidRPr="009262CA">
              <w:rPr>
                <w:color w:val="000000"/>
              </w:rPr>
              <w:t xml:space="preserve">decisions of the Commission relating to the infringement of Union competition </w:t>
            </w:r>
            <w:r>
              <w:rPr>
                <w:color w:val="000000"/>
              </w:rPr>
              <w:t>law</w:t>
            </w:r>
            <w:r w:rsidRPr="009262CA">
              <w:rPr>
                <w:color w:val="000000"/>
              </w:rPr>
              <w:t xml:space="preserve"> or of a national competent authority relating to the infringement of Union or national competition law</w:t>
            </w:r>
            <w:r>
              <w:rPr>
                <w:color w:val="000000"/>
              </w:rPr>
              <w:t>; or</w:t>
            </w:r>
          </w:p>
          <w:p w14:paraId="6251CD78" w14:textId="77777777" w:rsidR="001A0725" w:rsidRPr="00583379" w:rsidRDefault="001A0725" w:rsidP="001A0725">
            <w:pPr>
              <w:pStyle w:val="Text1"/>
              <w:numPr>
                <w:ilvl w:val="0"/>
                <w:numId w:val="3"/>
              </w:numPr>
              <w:spacing w:before="40" w:after="40"/>
              <w:ind w:left="709" w:firstLine="0"/>
              <w:rPr>
                <w:color w:val="000000"/>
              </w:rPr>
            </w:pPr>
            <w:r>
              <w:rPr>
                <w:color w:val="000000"/>
              </w:rPr>
              <w:t xml:space="preserve"> 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05923326" w14:textId="77777777" w:rsidR="005D0FE1" w:rsidRDefault="005D0FE1" w:rsidP="00963AB7">
            <w:pPr>
              <w:spacing w:before="240" w:after="120"/>
              <w:jc w:val="both"/>
              <w:rPr>
                <w:noProof/>
              </w:rPr>
            </w:pPr>
          </w:p>
          <w:p w14:paraId="3252179F" w14:textId="0DC62550" w:rsidR="001A0725"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4CE50E3" w14:textId="77777777" w:rsidR="005D0FE1" w:rsidRDefault="005D0FE1" w:rsidP="00963AB7">
            <w:pPr>
              <w:spacing w:before="240" w:after="120"/>
              <w:jc w:val="both"/>
              <w:rPr>
                <w:noProof/>
              </w:rPr>
            </w:pPr>
          </w:p>
          <w:p w14:paraId="16A1BC09" w14:textId="77777777" w:rsidR="005D0FE1" w:rsidRDefault="005D0FE1" w:rsidP="00963AB7">
            <w:pPr>
              <w:spacing w:before="240" w:after="120"/>
              <w:jc w:val="both"/>
              <w:rPr>
                <w:noProof/>
              </w:rPr>
            </w:pPr>
          </w:p>
          <w:p w14:paraId="33A7C12C" w14:textId="23DF0329"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5B67D0F" w14:textId="6535A826" w:rsidR="005D0FE1" w:rsidRDefault="005D0FE1" w:rsidP="00963AB7">
            <w:pPr>
              <w:spacing w:before="240" w:after="120"/>
              <w:jc w:val="both"/>
              <w:rPr>
                <w:noProof/>
              </w:rPr>
            </w:pPr>
          </w:p>
          <w:p w14:paraId="2BB7A8B0" w14:textId="30F01731"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2F5B25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60F01EF4"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5FD91AB" w14:textId="77777777" w:rsidR="005D0FE1" w:rsidRDefault="005D0FE1" w:rsidP="00963AB7">
            <w:pPr>
              <w:spacing w:before="240" w:after="120"/>
              <w:jc w:val="both"/>
              <w:rPr>
                <w:noProof/>
              </w:rPr>
            </w:pPr>
          </w:p>
          <w:p w14:paraId="7744559F" w14:textId="071D316B"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05" w:type="dxa"/>
            <w:shd w:val="clear" w:color="auto" w:fill="auto"/>
          </w:tcPr>
          <w:p w14:paraId="541AD491" w14:textId="77777777" w:rsidR="005D0FE1" w:rsidRDefault="005D0FE1" w:rsidP="00963AB7">
            <w:pPr>
              <w:spacing w:before="240" w:after="120"/>
              <w:jc w:val="both"/>
              <w:rPr>
                <w:noProof/>
              </w:rPr>
            </w:pPr>
          </w:p>
          <w:p w14:paraId="051FFEEA"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0F38A9C1" w14:textId="77777777" w:rsidR="005D0FE1" w:rsidRDefault="005D0FE1" w:rsidP="00963AB7">
            <w:pPr>
              <w:spacing w:before="240" w:after="120"/>
              <w:jc w:val="both"/>
              <w:rPr>
                <w:noProof/>
              </w:rPr>
            </w:pPr>
          </w:p>
          <w:p w14:paraId="2971986F" w14:textId="77777777" w:rsidR="005D0FE1" w:rsidRDefault="005D0FE1" w:rsidP="00963AB7">
            <w:pPr>
              <w:spacing w:before="240" w:after="120"/>
              <w:jc w:val="both"/>
              <w:rPr>
                <w:noProof/>
              </w:rPr>
            </w:pPr>
          </w:p>
          <w:p w14:paraId="3EA06B8A" w14:textId="77777777" w:rsidR="005D0FE1" w:rsidRDefault="001A0725"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50E2B663" w14:textId="242A5125" w:rsidR="005D0FE1" w:rsidRDefault="005D0FE1" w:rsidP="00963AB7">
            <w:pPr>
              <w:spacing w:before="240" w:after="120"/>
              <w:jc w:val="both"/>
              <w:rPr>
                <w:noProof/>
              </w:rPr>
            </w:pPr>
          </w:p>
          <w:p w14:paraId="50444E95"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76AB3BC7" w14:textId="77777777" w:rsidR="001A0725"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3187762" w14:textId="7777777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p w14:paraId="120CF603" w14:textId="77777777" w:rsidR="005D0FE1" w:rsidRDefault="005D0FE1" w:rsidP="00963AB7">
            <w:pPr>
              <w:spacing w:before="240" w:after="120"/>
              <w:jc w:val="both"/>
              <w:rPr>
                <w:noProof/>
              </w:rPr>
            </w:pPr>
          </w:p>
          <w:p w14:paraId="1395BD95" w14:textId="59B1B8D7" w:rsidR="005D0FE1" w:rsidRDefault="005D0FE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963AB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963AB7">
            <w:pPr>
              <w:spacing w:before="240" w:after="120"/>
              <w:jc w:val="both"/>
              <w:rPr>
                <w:noProof/>
              </w:rPr>
            </w:pPr>
            <w:r>
              <w:rPr>
                <w:noProof/>
              </w:rPr>
              <w:t>YES</w:t>
            </w:r>
          </w:p>
        </w:tc>
        <w:tc>
          <w:tcPr>
            <w:tcW w:w="614" w:type="dxa"/>
            <w:shd w:val="clear" w:color="auto" w:fill="auto"/>
          </w:tcPr>
          <w:p w14:paraId="6E061BDE" w14:textId="77777777" w:rsidR="0078019C" w:rsidRDefault="0078019C" w:rsidP="00963AB7">
            <w:pPr>
              <w:spacing w:before="240" w:after="120"/>
              <w:jc w:val="both"/>
              <w:rPr>
                <w:noProof/>
              </w:rPr>
            </w:pPr>
            <w:r>
              <w:rPr>
                <w:noProof/>
              </w:rPr>
              <w:t>NO</w:t>
            </w:r>
          </w:p>
        </w:tc>
        <w:tc>
          <w:tcPr>
            <w:tcW w:w="630" w:type="dxa"/>
          </w:tcPr>
          <w:p w14:paraId="7B68163F" w14:textId="77777777" w:rsidR="0078019C" w:rsidRDefault="0078019C" w:rsidP="00963AB7">
            <w:pPr>
              <w:spacing w:before="240" w:after="120"/>
              <w:jc w:val="both"/>
              <w:rPr>
                <w:noProof/>
              </w:rPr>
            </w:pPr>
            <w:r>
              <w:rPr>
                <w:noProof/>
              </w:rPr>
              <w:t>N/A</w:t>
            </w:r>
          </w:p>
        </w:tc>
      </w:tr>
      <w:tr w:rsidR="0078019C" w14:paraId="5F8EEB67" w14:textId="77777777" w:rsidTr="00963AB7">
        <w:tc>
          <w:tcPr>
            <w:tcW w:w="7747" w:type="dxa"/>
            <w:shd w:val="clear" w:color="auto" w:fill="auto"/>
            <w:vAlign w:val="center"/>
          </w:tcPr>
          <w:p w14:paraId="6BAA317B" w14:textId="77777777" w:rsidR="0078019C" w:rsidRDefault="0078019C" w:rsidP="00963AB7">
            <w:pPr>
              <w:pStyle w:val="Text1"/>
              <w:spacing w:before="40" w:after="40"/>
              <w:ind w:left="360"/>
              <w:rPr>
                <w:noProof/>
              </w:rPr>
            </w:pPr>
            <w:r>
              <w:rPr>
                <w:noProof/>
              </w:rPr>
              <w:lastRenderedPageBreak/>
              <w:t>Situation (c) above (grave professional misconduct)</w:t>
            </w:r>
          </w:p>
        </w:tc>
        <w:tc>
          <w:tcPr>
            <w:tcW w:w="670" w:type="dxa"/>
            <w:shd w:val="clear" w:color="auto" w:fill="auto"/>
            <w:vAlign w:val="center"/>
          </w:tcPr>
          <w:p w14:paraId="7B393F1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A31B23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3C8C583B" w14:textId="77777777" w:rsidTr="00963AB7">
        <w:tc>
          <w:tcPr>
            <w:tcW w:w="7747" w:type="dxa"/>
            <w:shd w:val="clear" w:color="auto" w:fill="auto"/>
            <w:vAlign w:val="center"/>
          </w:tcPr>
          <w:p w14:paraId="08E9BF57" w14:textId="77777777" w:rsidR="0078019C" w:rsidRDefault="0078019C" w:rsidP="00963AB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0A5E15D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4C67935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52DF916" w14:textId="77777777" w:rsidTr="00963AB7">
        <w:tc>
          <w:tcPr>
            <w:tcW w:w="7747" w:type="dxa"/>
            <w:shd w:val="clear" w:color="auto" w:fill="auto"/>
            <w:vAlign w:val="center"/>
          </w:tcPr>
          <w:p w14:paraId="6F21B14A" w14:textId="77777777" w:rsidR="0078019C" w:rsidRDefault="0078019C" w:rsidP="00963AB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7A9B464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BAE9F9B"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32729E5" w14:textId="77777777" w:rsidTr="00963AB7">
        <w:tc>
          <w:tcPr>
            <w:tcW w:w="7747" w:type="dxa"/>
            <w:shd w:val="clear" w:color="auto" w:fill="auto"/>
            <w:vAlign w:val="center"/>
          </w:tcPr>
          <w:p w14:paraId="7FB9C3E3" w14:textId="77777777" w:rsidR="0078019C" w:rsidRDefault="0078019C" w:rsidP="00963AB7">
            <w:pPr>
              <w:pStyle w:val="Text1"/>
              <w:spacing w:before="40" w:after="40"/>
              <w:ind w:left="360"/>
              <w:rPr>
                <w:noProof/>
              </w:rPr>
            </w:pPr>
            <w:r>
              <w:rPr>
                <w:noProof/>
              </w:rPr>
              <w:t>Situation (f) above (irregularity)</w:t>
            </w:r>
          </w:p>
        </w:tc>
        <w:tc>
          <w:tcPr>
            <w:tcW w:w="670" w:type="dxa"/>
            <w:shd w:val="clear" w:color="auto" w:fill="auto"/>
            <w:vAlign w:val="center"/>
          </w:tcPr>
          <w:p w14:paraId="149CE84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CF7A2A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236FD580" w14:textId="77777777" w:rsidTr="00963AB7">
        <w:tc>
          <w:tcPr>
            <w:tcW w:w="7747" w:type="dxa"/>
            <w:shd w:val="clear" w:color="auto" w:fill="auto"/>
            <w:vAlign w:val="center"/>
          </w:tcPr>
          <w:p w14:paraId="407F1893" w14:textId="77777777" w:rsidR="0078019C" w:rsidRDefault="0078019C" w:rsidP="00963AB7">
            <w:pPr>
              <w:pStyle w:val="Text1"/>
              <w:spacing w:before="40" w:after="40"/>
              <w:ind w:left="360"/>
              <w:rPr>
                <w:noProof/>
              </w:rPr>
            </w:pPr>
            <w:r w:rsidRPr="003F754E">
              <w:rPr>
                <w:noProof/>
              </w:rPr>
              <w:t>Situation (g) above (creation of an entity with the intent to circumvent legal obligations)</w:t>
            </w:r>
          </w:p>
        </w:tc>
        <w:tc>
          <w:tcPr>
            <w:tcW w:w="670" w:type="dxa"/>
            <w:shd w:val="clear" w:color="auto" w:fill="auto"/>
            <w:vAlign w:val="center"/>
          </w:tcPr>
          <w:p w14:paraId="66DE85E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A08ECC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1F2622DC" w14:textId="77777777" w:rsidTr="00963AB7">
        <w:tc>
          <w:tcPr>
            <w:tcW w:w="7747" w:type="dxa"/>
            <w:shd w:val="clear" w:color="auto" w:fill="auto"/>
            <w:vAlign w:val="center"/>
          </w:tcPr>
          <w:p w14:paraId="145E661F" w14:textId="77777777" w:rsidR="0078019C" w:rsidRDefault="0078019C" w:rsidP="00963AB7">
            <w:pPr>
              <w:pStyle w:val="Text1"/>
              <w:spacing w:before="40" w:after="40"/>
              <w:ind w:left="360"/>
              <w:rPr>
                <w:noProof/>
              </w:rPr>
            </w:pPr>
            <w:r>
              <w:rPr>
                <w:noProof/>
              </w:rPr>
              <w:t>Situation (h)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5734C99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0FD513B8" w14:textId="77777777" w:rsidTr="00963AB7">
        <w:tc>
          <w:tcPr>
            <w:tcW w:w="7747" w:type="dxa"/>
            <w:shd w:val="clear" w:color="auto" w:fill="auto"/>
            <w:vAlign w:val="center"/>
          </w:tcPr>
          <w:p w14:paraId="15142193" w14:textId="77777777" w:rsidR="0078019C" w:rsidRDefault="0078019C" w:rsidP="00963AB7">
            <w:pPr>
              <w:pStyle w:val="Text1"/>
              <w:spacing w:before="40" w:after="40"/>
              <w:ind w:left="360"/>
              <w:rPr>
                <w:noProof/>
              </w:rPr>
            </w:pPr>
            <w:r>
              <w:rPr>
                <w:noProof/>
              </w:rPr>
              <w:t>Situation (i) above</w:t>
            </w:r>
          </w:p>
        </w:tc>
        <w:tc>
          <w:tcPr>
            <w:tcW w:w="670" w:type="dxa"/>
            <w:shd w:val="clear" w:color="auto" w:fill="auto"/>
            <w:vAlign w:val="center"/>
          </w:tcPr>
          <w:p w14:paraId="4058BB1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shd w:val="clear" w:color="auto" w:fill="auto"/>
            <w:vAlign w:val="center"/>
          </w:tcPr>
          <w:p w14:paraId="270E9ED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76F0D2D4"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963AB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963AB7">
            <w:pPr>
              <w:spacing w:before="240" w:after="120"/>
              <w:jc w:val="both"/>
              <w:rPr>
                <w:noProof/>
              </w:rPr>
            </w:pPr>
            <w:r>
              <w:rPr>
                <w:noProof/>
              </w:rPr>
              <w:t>YES</w:t>
            </w:r>
          </w:p>
        </w:tc>
        <w:tc>
          <w:tcPr>
            <w:tcW w:w="614" w:type="dxa"/>
          </w:tcPr>
          <w:p w14:paraId="1A69CD81" w14:textId="77777777" w:rsidR="0078019C" w:rsidRDefault="0078019C" w:rsidP="00963AB7">
            <w:pPr>
              <w:spacing w:before="240" w:after="120"/>
              <w:jc w:val="both"/>
              <w:rPr>
                <w:noProof/>
              </w:rPr>
            </w:pPr>
            <w:r>
              <w:rPr>
                <w:noProof/>
              </w:rPr>
              <w:t>NO</w:t>
            </w:r>
          </w:p>
        </w:tc>
        <w:tc>
          <w:tcPr>
            <w:tcW w:w="630" w:type="dxa"/>
            <w:shd w:val="clear" w:color="auto" w:fill="auto"/>
          </w:tcPr>
          <w:p w14:paraId="67FD8588" w14:textId="77777777" w:rsidR="0078019C" w:rsidRDefault="0078019C" w:rsidP="00963AB7">
            <w:pPr>
              <w:spacing w:before="240" w:after="120"/>
              <w:jc w:val="both"/>
              <w:rPr>
                <w:noProof/>
              </w:rPr>
            </w:pPr>
            <w:r>
              <w:rPr>
                <w:noProof/>
              </w:rPr>
              <w:t>N/A</w:t>
            </w:r>
          </w:p>
        </w:tc>
      </w:tr>
      <w:tr w:rsidR="0078019C" w14:paraId="3F68628B" w14:textId="77777777" w:rsidTr="00963AB7">
        <w:tc>
          <w:tcPr>
            <w:tcW w:w="7747" w:type="dxa"/>
            <w:shd w:val="clear" w:color="auto" w:fill="auto"/>
            <w:vAlign w:val="center"/>
          </w:tcPr>
          <w:p w14:paraId="76AC7F0E" w14:textId="77777777" w:rsidR="0078019C" w:rsidRDefault="0078019C" w:rsidP="00963AB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76E40463"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78019C" w14:paraId="7964D980" w14:textId="77777777" w:rsidTr="00963AB7">
        <w:tc>
          <w:tcPr>
            <w:tcW w:w="7747" w:type="dxa"/>
            <w:shd w:val="clear" w:color="auto" w:fill="auto"/>
            <w:vAlign w:val="center"/>
          </w:tcPr>
          <w:p w14:paraId="229935FB" w14:textId="77777777" w:rsidR="0078019C" w:rsidRDefault="0078019C" w:rsidP="00963AB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14" w:type="dxa"/>
          </w:tcPr>
          <w:p w14:paraId="475C7F2F"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CF90C8C" w14:textId="77777777" w:rsidR="0078019C" w:rsidRDefault="0078019C" w:rsidP="0078019C">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963AB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963AB7">
            <w:pPr>
              <w:spacing w:before="240" w:after="120"/>
              <w:jc w:val="both"/>
              <w:rPr>
                <w:noProof/>
              </w:rPr>
            </w:pPr>
            <w:r>
              <w:rPr>
                <w:noProof/>
              </w:rPr>
              <w:t>YES</w:t>
            </w:r>
          </w:p>
        </w:tc>
        <w:tc>
          <w:tcPr>
            <w:tcW w:w="759" w:type="dxa"/>
            <w:shd w:val="clear" w:color="auto" w:fill="auto"/>
          </w:tcPr>
          <w:p w14:paraId="32BE4FEF" w14:textId="77777777" w:rsidR="0078019C" w:rsidRDefault="0078019C" w:rsidP="00963AB7">
            <w:pPr>
              <w:spacing w:before="240" w:after="120"/>
              <w:jc w:val="both"/>
              <w:rPr>
                <w:noProof/>
              </w:rPr>
            </w:pPr>
            <w:r>
              <w:rPr>
                <w:noProof/>
              </w:rPr>
              <w:t>NO</w:t>
            </w:r>
          </w:p>
        </w:tc>
      </w:tr>
      <w:tr w:rsidR="0078019C" w14:paraId="6D3B91B1" w14:textId="77777777" w:rsidTr="00963AB7">
        <w:tc>
          <w:tcPr>
            <w:tcW w:w="8327" w:type="dxa"/>
            <w:shd w:val="clear" w:color="auto" w:fill="auto"/>
          </w:tcPr>
          <w:p w14:paraId="7CB840F9" w14:textId="77777777" w:rsidR="0078019C" w:rsidRDefault="0078019C" w:rsidP="00963AB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759" w:type="dxa"/>
            <w:shd w:val="clear" w:color="auto" w:fill="auto"/>
          </w:tcPr>
          <w:p w14:paraId="24D07C41" w14:textId="77777777" w:rsidR="0078019C" w:rsidRDefault="0078019C"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77777777"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2B02ACAF" w14:textId="77777777" w:rsidR="00D52827" w:rsidRPr="007D7A5F" w:rsidRDefault="00D52827" w:rsidP="00D52827">
      <w:pPr>
        <w:pStyle w:val="Title"/>
        <w:rPr>
          <w:noProof/>
        </w:rPr>
      </w:pPr>
      <w:r>
        <w:rPr>
          <w:noProof/>
        </w:rPr>
        <w:lastRenderedPageBreak/>
        <w:t>VI – Evidence upon request</w:t>
      </w:r>
    </w:p>
    <w:p w14:paraId="4CD70841" w14:textId="1437723F"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77777777"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77777777"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963AB7">
        <w:tc>
          <w:tcPr>
            <w:tcW w:w="4786" w:type="dxa"/>
            <w:shd w:val="clear" w:color="auto" w:fill="auto"/>
          </w:tcPr>
          <w:p w14:paraId="0CF3F0C3" w14:textId="77777777" w:rsidR="00056491" w:rsidRPr="00BF7F29" w:rsidRDefault="00056491"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963AB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963AB7">
        <w:tc>
          <w:tcPr>
            <w:tcW w:w="4786" w:type="dxa"/>
            <w:shd w:val="clear" w:color="auto" w:fill="auto"/>
          </w:tcPr>
          <w:p w14:paraId="5274C65F" w14:textId="77777777" w:rsidR="00056491" w:rsidRDefault="00056491"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963AB7">
            <w:pPr>
              <w:spacing w:before="100" w:beforeAutospacing="1" w:after="100" w:afterAutospacing="1"/>
            </w:pPr>
          </w:p>
        </w:tc>
      </w:tr>
    </w:tbl>
    <w:p w14:paraId="4474D108" w14:textId="77777777" w:rsidR="00056491" w:rsidRPr="00BC61E2" w:rsidRDefault="00056491" w:rsidP="00056491">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963AB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963AB7">
            <w:pPr>
              <w:spacing w:before="240" w:after="120"/>
              <w:jc w:val="both"/>
              <w:rPr>
                <w:noProof/>
              </w:rPr>
            </w:pPr>
            <w:r>
              <w:rPr>
                <w:noProof/>
              </w:rPr>
              <w:t>YES</w:t>
            </w:r>
          </w:p>
        </w:tc>
        <w:tc>
          <w:tcPr>
            <w:tcW w:w="608" w:type="dxa"/>
            <w:shd w:val="clear" w:color="auto" w:fill="auto"/>
          </w:tcPr>
          <w:p w14:paraId="18BFFF3A" w14:textId="77777777" w:rsidR="00056491" w:rsidRDefault="00056491" w:rsidP="00963AB7">
            <w:pPr>
              <w:spacing w:before="240" w:after="120"/>
              <w:jc w:val="both"/>
              <w:rPr>
                <w:noProof/>
              </w:rPr>
            </w:pPr>
            <w:r>
              <w:rPr>
                <w:noProof/>
              </w:rPr>
              <w:t>NO</w:t>
            </w:r>
          </w:p>
        </w:tc>
        <w:tc>
          <w:tcPr>
            <w:tcW w:w="630" w:type="dxa"/>
            <w:shd w:val="clear" w:color="auto" w:fill="auto"/>
          </w:tcPr>
          <w:p w14:paraId="18AF0035" w14:textId="77777777" w:rsidR="00056491" w:rsidRDefault="00056491" w:rsidP="00963AB7">
            <w:pPr>
              <w:spacing w:before="240" w:after="120"/>
              <w:jc w:val="both"/>
              <w:rPr>
                <w:noProof/>
              </w:rPr>
            </w:pPr>
            <w:r>
              <w:rPr>
                <w:noProof/>
              </w:rPr>
              <w:t>N/A</w:t>
            </w:r>
          </w:p>
        </w:tc>
      </w:tr>
      <w:tr w:rsidR="00056491" w14:paraId="28D6F5C9" w14:textId="77777777" w:rsidTr="00963AB7">
        <w:tc>
          <w:tcPr>
            <w:tcW w:w="7344" w:type="dxa"/>
            <w:shd w:val="clear" w:color="auto" w:fill="auto"/>
          </w:tcPr>
          <w:p w14:paraId="16534C83" w14:textId="33F5F6CE"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AA6655">
              <w:rPr>
                <w:noProof/>
              </w:rPr>
              <w:t>16</w:t>
            </w:r>
            <w:r>
              <w:rPr>
                <w:noProof/>
              </w:rPr>
              <w:t xml:space="preserve"> </w:t>
            </w:r>
            <w:r w:rsidR="00AA7378" w:rsidRPr="00754C9E">
              <w:rPr>
                <w:noProof/>
              </w:rPr>
              <w:t>of the contract notice</w:t>
            </w:r>
            <w:r>
              <w:rPr>
                <w:noProof/>
              </w:rPr>
              <w:t>;</w:t>
            </w:r>
          </w:p>
        </w:tc>
        <w:tc>
          <w:tcPr>
            <w:tcW w:w="704" w:type="dxa"/>
            <w:shd w:val="clear" w:color="auto" w:fill="auto"/>
          </w:tcPr>
          <w:p w14:paraId="14AB0D7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013059D6"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36F324C9"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0E84A4F4" w14:textId="77777777" w:rsidTr="00963AB7">
        <w:tc>
          <w:tcPr>
            <w:tcW w:w="7344" w:type="dxa"/>
            <w:shd w:val="clear" w:color="auto" w:fill="auto"/>
          </w:tcPr>
          <w:p w14:paraId="599FD8E4" w14:textId="44866636" w:rsidR="00056491" w:rsidRDefault="00056491" w:rsidP="00056491">
            <w:pPr>
              <w:pStyle w:val="Text1"/>
              <w:numPr>
                <w:ilvl w:val="0"/>
                <w:numId w:val="7"/>
              </w:numPr>
              <w:spacing w:before="40" w:after="40"/>
              <w:rPr>
                <w:noProof/>
              </w:rPr>
            </w:pPr>
            <w:r>
              <w:rPr>
                <w:noProof/>
              </w:rPr>
              <w:t xml:space="preserve">It fulfills the applicable economic and financial criteria indicated in section </w:t>
            </w:r>
            <w:r w:rsidR="00AA6655">
              <w:rPr>
                <w:noProof/>
              </w:rPr>
              <w:t>16</w:t>
            </w:r>
            <w:r>
              <w:rPr>
                <w:noProof/>
              </w:rPr>
              <w:t xml:space="preserve">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7E0526B7"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26AB23AF"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056491" w14:paraId="694283EA" w14:textId="77777777" w:rsidTr="00963AB7">
        <w:tc>
          <w:tcPr>
            <w:tcW w:w="7344" w:type="dxa"/>
            <w:shd w:val="clear" w:color="auto" w:fill="auto"/>
          </w:tcPr>
          <w:p w14:paraId="11B8D6D9" w14:textId="04AC6D6F" w:rsidR="00056491" w:rsidRDefault="00056491" w:rsidP="00056491">
            <w:pPr>
              <w:pStyle w:val="Text1"/>
              <w:numPr>
                <w:ilvl w:val="0"/>
                <w:numId w:val="7"/>
              </w:numPr>
              <w:spacing w:before="40" w:after="40"/>
              <w:rPr>
                <w:noProof/>
              </w:rPr>
            </w:pPr>
            <w:r>
              <w:rPr>
                <w:noProof/>
              </w:rPr>
              <w:t xml:space="preserve">It fulfills the applicable technical and professional criteria indicated in section </w:t>
            </w:r>
            <w:r w:rsidR="00AA6655">
              <w:rPr>
                <w:noProof/>
              </w:rPr>
              <w:t>16</w:t>
            </w:r>
            <w:r>
              <w:rPr>
                <w:noProof/>
              </w:rPr>
              <w:t xml:space="preserve"> </w:t>
            </w:r>
            <w:r w:rsidR="00AA7378" w:rsidRPr="00754C9E">
              <w:rPr>
                <w:noProof/>
              </w:rPr>
              <w:t>of the contract notice</w:t>
            </w:r>
            <w:r>
              <w:rPr>
                <w:noProof/>
              </w:rPr>
              <w:t>.</w:t>
            </w:r>
          </w:p>
        </w:tc>
        <w:tc>
          <w:tcPr>
            <w:tcW w:w="704" w:type="dxa"/>
            <w:shd w:val="clear" w:color="auto" w:fill="auto"/>
          </w:tcPr>
          <w:p w14:paraId="7B16EAC4"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shd w:val="clear" w:color="auto" w:fill="auto"/>
          </w:tcPr>
          <w:p w14:paraId="39395A4A"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684990BD" w14:textId="77777777" w:rsidR="00056491" w:rsidRDefault="00056491"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22067ABC" w:rsidR="00495C7E" w:rsidRPr="00BC61E2"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963AB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963AB7">
            <w:pPr>
              <w:spacing w:before="240" w:after="120"/>
              <w:jc w:val="both"/>
              <w:rPr>
                <w:noProof/>
              </w:rPr>
            </w:pPr>
            <w:r>
              <w:rPr>
                <w:noProof/>
              </w:rPr>
              <w:t>YES</w:t>
            </w:r>
          </w:p>
        </w:tc>
        <w:tc>
          <w:tcPr>
            <w:tcW w:w="602" w:type="dxa"/>
            <w:shd w:val="clear" w:color="auto" w:fill="auto"/>
          </w:tcPr>
          <w:p w14:paraId="3FFF800A" w14:textId="77777777" w:rsidR="00AA7378" w:rsidRDefault="00AA7378" w:rsidP="00963AB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963AB7">
            <w:pPr>
              <w:spacing w:before="240" w:after="120"/>
              <w:jc w:val="both"/>
              <w:rPr>
                <w:noProof/>
              </w:rPr>
            </w:pPr>
            <w:r>
              <w:rPr>
                <w:noProof/>
              </w:rPr>
              <w:t>N/A</w:t>
            </w:r>
          </w:p>
        </w:tc>
      </w:tr>
      <w:tr w:rsidR="00AA7378" w14:paraId="2C8CB79F" w14:textId="77777777" w:rsidTr="00963AB7">
        <w:tc>
          <w:tcPr>
            <w:tcW w:w="7344" w:type="dxa"/>
            <w:shd w:val="clear" w:color="auto" w:fill="auto"/>
          </w:tcPr>
          <w:p w14:paraId="2501323E" w14:textId="73A28C3F" w:rsidR="00AA7378" w:rsidRDefault="00AA7378" w:rsidP="00492D83">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if applicable, complies with all the selection criteria for which a consolidated asseessment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630" w:type="dxa"/>
          </w:tcPr>
          <w:p w14:paraId="0C94339D" w14:textId="77777777" w:rsidR="00AA7378" w:rsidRDefault="00AA7378" w:rsidP="00963AB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bl>
    <w:p w14:paraId="2D6D2156" w14:textId="77777777" w:rsidR="00CB21DB" w:rsidRPr="00BC61E2" w:rsidRDefault="00CB21DB" w:rsidP="00CB21DB">
      <w:pPr>
        <w:pStyle w:val="Title"/>
        <w:rPr>
          <w:i/>
        </w:rPr>
      </w:pPr>
      <w:r>
        <w:rPr>
          <w:noProof/>
        </w:rPr>
        <w:t>VIII</w:t>
      </w:r>
      <w:r w:rsidRPr="00BC61E2">
        <w:rPr>
          <w:noProof/>
        </w:rPr>
        <w:t xml:space="preserve"> – </w:t>
      </w:r>
      <w:r>
        <w:rPr>
          <w:noProof/>
        </w:rPr>
        <w:t>Evidence for selection</w:t>
      </w:r>
    </w:p>
    <w:p w14:paraId="4EA49A29" w14:textId="3DEB387C"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963AB7">
        <w:tc>
          <w:tcPr>
            <w:tcW w:w="4786" w:type="dxa"/>
            <w:shd w:val="clear" w:color="auto" w:fill="auto"/>
          </w:tcPr>
          <w:p w14:paraId="6F16CFA1" w14:textId="77777777" w:rsidR="00CB21DB" w:rsidRPr="00BF7F29" w:rsidRDefault="00CB21DB" w:rsidP="00963AB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963AB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963AB7">
        <w:tc>
          <w:tcPr>
            <w:tcW w:w="4786" w:type="dxa"/>
            <w:shd w:val="clear" w:color="auto" w:fill="auto"/>
          </w:tcPr>
          <w:p w14:paraId="260B3627" w14:textId="77777777" w:rsidR="00CB21DB" w:rsidRDefault="00CB21DB" w:rsidP="00963AB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963AB7">
            <w:pPr>
              <w:spacing w:before="100" w:beforeAutospacing="1" w:after="100" w:afterAutospacing="1"/>
            </w:pPr>
          </w:p>
        </w:tc>
      </w:tr>
    </w:tbl>
    <w:p w14:paraId="66E8975E" w14:textId="77777777" w:rsidR="00CB21DB" w:rsidRDefault="00CB21DB" w:rsidP="00CB21DB">
      <w:pPr>
        <w:spacing w:before="40" w:after="40"/>
        <w:jc w:val="both"/>
        <w:rPr>
          <w:noProof/>
        </w:rPr>
      </w:pPr>
    </w:p>
    <w:p w14:paraId="0403D375" w14:textId="77777777"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77777777"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080A35A9" w14:textId="77777777" w:rsidR="0078019C" w:rsidRPr="0050790F" w:rsidRDefault="0078019C"/>
    <w:sectPr w:rsidR="0078019C" w:rsidRPr="0050790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A75A" w14:textId="77777777" w:rsidR="00964EA1" w:rsidRDefault="00964EA1" w:rsidP="0050790F">
      <w:r>
        <w:separator/>
      </w:r>
    </w:p>
  </w:endnote>
  <w:endnote w:type="continuationSeparator" w:id="0">
    <w:p w14:paraId="631454DA" w14:textId="77777777" w:rsidR="00964EA1" w:rsidRDefault="00964EA1"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74BB" w14:textId="77777777" w:rsidR="00053A51" w:rsidRDefault="0005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19F39C22" w:rsidR="00CA4135" w:rsidRDefault="00CA4135">
        <w:pPr>
          <w:pStyle w:val="Footer"/>
          <w:jc w:val="right"/>
        </w:pPr>
        <w:r>
          <w:fldChar w:fldCharType="begin"/>
        </w:r>
        <w:r>
          <w:instrText xml:space="preserve"> PAGE   \* MERGEFORMAT </w:instrText>
        </w:r>
        <w:r>
          <w:fldChar w:fldCharType="separate"/>
        </w:r>
        <w:r w:rsidR="00EE606A">
          <w:rPr>
            <w:noProof/>
          </w:rPr>
          <w:t>6</w:t>
        </w:r>
        <w:r>
          <w:rPr>
            <w:noProof/>
          </w:rPr>
          <w:fldChar w:fldCharType="end"/>
        </w:r>
      </w:p>
    </w:sdtContent>
  </w:sdt>
  <w:p w14:paraId="09653982" w14:textId="77777777" w:rsidR="00053A51" w:rsidRDefault="0005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7838" w14:textId="77777777" w:rsidR="00053A51" w:rsidRDefault="0005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C70B" w14:textId="77777777" w:rsidR="00964EA1" w:rsidRDefault="00964EA1" w:rsidP="0050790F">
      <w:r>
        <w:separator/>
      </w:r>
    </w:p>
  </w:footnote>
  <w:footnote w:type="continuationSeparator" w:id="0">
    <w:p w14:paraId="526C3F18" w14:textId="77777777" w:rsidR="00964EA1" w:rsidRDefault="00964EA1" w:rsidP="00507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4772F" w14:textId="77777777" w:rsidR="00053A51" w:rsidRDefault="0005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BD25" w14:textId="72FA8D49" w:rsidR="00053A51" w:rsidRPr="00A51C7F" w:rsidRDefault="00053A51" w:rsidP="00A51C7F">
    <w:pPr>
      <w:pStyle w:val="Header"/>
      <w:jc w:val="right"/>
      <w:rPr>
        <w:sz w:val="20"/>
        <w:szCs w:val="20"/>
        <w:lang w:val="en-IE"/>
      </w:rPr>
    </w:pPr>
    <w:r w:rsidRPr="00A51C7F">
      <w:rPr>
        <w:sz w:val="20"/>
        <w:szCs w:val="20"/>
        <w:lang w:val="en-IE"/>
      </w:rPr>
      <w:t>Version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D007" w14:textId="77777777" w:rsidR="00053A51" w:rsidRDefault="00053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2095079112">
    <w:abstractNumId w:val="1"/>
  </w:num>
  <w:num w:numId="2" w16cid:durableId="149912692">
    <w:abstractNumId w:val="3"/>
  </w:num>
  <w:num w:numId="3" w16cid:durableId="193932612">
    <w:abstractNumId w:val="0"/>
  </w:num>
  <w:num w:numId="4" w16cid:durableId="1183322731">
    <w:abstractNumId w:val="7"/>
  </w:num>
  <w:num w:numId="5" w16cid:durableId="1912736905">
    <w:abstractNumId w:val="2"/>
  </w:num>
  <w:num w:numId="6" w16cid:durableId="1850441523">
    <w:abstractNumId w:val="4"/>
  </w:num>
  <w:num w:numId="7" w16cid:durableId="1441954743">
    <w:abstractNumId w:val="6"/>
  </w:num>
  <w:num w:numId="8" w16cid:durableId="294873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90F"/>
    <w:rsid w:val="00050709"/>
    <w:rsid w:val="00053A51"/>
    <w:rsid w:val="00056491"/>
    <w:rsid w:val="00087498"/>
    <w:rsid w:val="000B0E07"/>
    <w:rsid w:val="001A0725"/>
    <w:rsid w:val="001A2765"/>
    <w:rsid w:val="002545AA"/>
    <w:rsid w:val="00283F3F"/>
    <w:rsid w:val="00492D83"/>
    <w:rsid w:val="00495C7E"/>
    <w:rsid w:val="004F6658"/>
    <w:rsid w:val="0050790F"/>
    <w:rsid w:val="005229BB"/>
    <w:rsid w:val="00587A30"/>
    <w:rsid w:val="005D0FE1"/>
    <w:rsid w:val="0078019C"/>
    <w:rsid w:val="007C4AD9"/>
    <w:rsid w:val="008F344D"/>
    <w:rsid w:val="00941A09"/>
    <w:rsid w:val="00964EA1"/>
    <w:rsid w:val="00A51C7F"/>
    <w:rsid w:val="00A75131"/>
    <w:rsid w:val="00A83806"/>
    <w:rsid w:val="00AA6655"/>
    <w:rsid w:val="00AA7378"/>
    <w:rsid w:val="00AF1BDE"/>
    <w:rsid w:val="00B26872"/>
    <w:rsid w:val="00B675A8"/>
    <w:rsid w:val="00BB1574"/>
    <w:rsid w:val="00C67393"/>
    <w:rsid w:val="00CA4135"/>
    <w:rsid w:val="00CB21DB"/>
    <w:rsid w:val="00D52827"/>
    <w:rsid w:val="00E64082"/>
    <w:rsid w:val="00EE606A"/>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A0110-62D1-4F59-A41D-227851F8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User</cp:lastModifiedBy>
  <cp:revision>16</cp:revision>
  <dcterms:created xsi:type="dcterms:W3CDTF">2020-05-08T08:58:00Z</dcterms:created>
  <dcterms:modified xsi:type="dcterms:W3CDTF">2022-12-26T12:34:00Z</dcterms:modified>
</cp:coreProperties>
</file>