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F3" w:rsidRPr="00076FFF" w:rsidRDefault="006B7A52" w:rsidP="00076FF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076FFF">
        <w:rPr>
          <w:b/>
        </w:rPr>
        <w:t>ОБРАЗАЦ СТРУКТУРЕ ПОНУЂЕНЕ ЦЕНЕ</w:t>
      </w:r>
    </w:p>
    <w:p w:rsidR="007C7395" w:rsidRDefault="001646F3" w:rsidP="00076FF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076FFF">
        <w:rPr>
          <w:b/>
        </w:rPr>
        <w:t>Партија</w:t>
      </w:r>
      <w:proofErr w:type="spellEnd"/>
      <w:r w:rsidRPr="00076FFF">
        <w:rPr>
          <w:b/>
        </w:rPr>
        <w:t xml:space="preserve"> </w:t>
      </w:r>
      <w:proofErr w:type="spellStart"/>
      <w:r w:rsidRPr="00076FFF">
        <w:rPr>
          <w:b/>
        </w:rPr>
        <w:t>број</w:t>
      </w:r>
      <w:proofErr w:type="spellEnd"/>
      <w:r w:rsidRPr="00076FFF">
        <w:rPr>
          <w:b/>
        </w:rPr>
        <w:t xml:space="preserve"> </w:t>
      </w:r>
      <w:r w:rsidR="006C704E" w:rsidRPr="00076FFF">
        <w:rPr>
          <w:b/>
          <w:lang w:val="sr-Latn-RS"/>
        </w:rPr>
        <w:t>3</w:t>
      </w:r>
    </w:p>
    <w:p w:rsidR="00076FFF" w:rsidRPr="00076FFF" w:rsidRDefault="00076FFF" w:rsidP="00076FF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>Набавка услуге и</w:t>
      </w:r>
      <w:r w:rsidR="00851EF0">
        <w:rPr>
          <w:lang w:val="sr-Cyrl-RS"/>
        </w:rPr>
        <w:t>знајмљивања аутобуса са возачем</w:t>
      </w:r>
      <w:r w:rsidR="00FA43CE">
        <w:rPr>
          <w:lang w:val="sr-Cyrl-RS"/>
        </w:rPr>
        <w:t xml:space="preserve"> </w:t>
      </w:r>
      <w:r w:rsidR="00FA43CE" w:rsidRPr="009E40D0">
        <w:rPr>
          <w:lang w:val="sr-Cyrl-RS"/>
        </w:rPr>
        <w:t>за потребе Развојне агенције Србије</w:t>
      </w:r>
    </w:p>
    <w:p w:rsidR="00076FFF" w:rsidRDefault="00076FFF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:rsidR="006C704E" w:rsidRDefault="00AA2392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 w:rsidR="006C704E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АУТОБУСА СА ВОЗАЧЕМ</w:t>
      </w:r>
    </w:p>
    <w:p w:rsidR="006C704E" w:rsidRDefault="006C704E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6C704E" w:rsidRPr="009A658F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6C704E" w:rsidRPr="009A658F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6C704E" w:rsidRPr="009A658F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3</w:t>
            </w:r>
          </w:p>
        </w:tc>
        <w:tc>
          <w:tcPr>
            <w:tcW w:w="4812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B05162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изнајмљивања возила са возачем</w:t>
            </w:r>
            <w:r w:rsidR="00777DB5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 xml:space="preserve">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4</w:t>
            </w:r>
          </w:p>
        </w:tc>
        <w:tc>
          <w:tcPr>
            <w:tcW w:w="2634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 w:val="restart"/>
            <w:tcBorders>
              <w:top w:val="double" w:sz="4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EE4227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6</w:t>
            </w:r>
          </w:p>
        </w:tc>
        <w:tc>
          <w:tcPr>
            <w:tcW w:w="4812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B05162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чекања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C704E" w:rsidRDefault="006C704E" w:rsidP="006C704E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:rsidR="006C704E" w:rsidRPr="00B05162" w:rsidRDefault="006C704E" w:rsidP="006C704E">
      <w:pPr>
        <w:pStyle w:val="ListParagraph"/>
        <w:rPr>
          <w:rFonts w:eastAsia="Arial Unicode MS"/>
          <w:b/>
          <w:iCs/>
          <w:color w:val="000000"/>
          <w:kern w:val="1"/>
          <w:lang w:val="sr-Cyrl-RS" w:eastAsia="ar-SA"/>
        </w:rPr>
      </w:pPr>
      <w:bookmarkStart w:id="0" w:name="_Hlk41307268"/>
      <w:r>
        <w:rPr>
          <w:rFonts w:eastAsia="Arial Unicode MS"/>
          <w:b/>
          <w:iCs/>
          <w:color w:val="000000"/>
          <w:kern w:val="1"/>
          <w:lang w:val="sr-Latn-RS" w:eastAsia="ar-SA"/>
        </w:rPr>
        <w:t xml:space="preserve">2. </w:t>
      </w:r>
      <w:r w:rsidRPr="00B05162">
        <w:rPr>
          <w:rFonts w:eastAsia="Arial Unicode MS"/>
          <w:b/>
          <w:iCs/>
          <w:color w:val="000000"/>
          <w:kern w:val="1"/>
          <w:lang w:val="sr-Cyrl-RS" w:eastAsia="ar-SA"/>
        </w:rPr>
        <w:t>ПРОСЕЧНА СТАРОСТ АУТОБУСА</w:t>
      </w:r>
    </w:p>
    <w:p w:rsidR="006C704E" w:rsidRPr="004B57C3" w:rsidRDefault="006C704E" w:rsidP="006C704E">
      <w:pPr>
        <w:pStyle w:val="ListParagraph"/>
        <w:rPr>
          <w:rFonts w:eastAsia="Arial Unicode MS"/>
          <w:iCs/>
          <w:color w:val="000000"/>
          <w:kern w:val="1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6C704E" w:rsidRPr="00115E47" w:rsidTr="00081024">
        <w:tc>
          <w:tcPr>
            <w:tcW w:w="810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bookmarkStart w:id="1" w:name="_Hlk41307190"/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 аутобуса</w:t>
            </w:r>
          </w:p>
        </w:tc>
        <w:tc>
          <w:tcPr>
            <w:tcW w:w="1568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6C704E" w:rsidP="005F6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DA2D0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24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</w:t>
            </w:r>
            <w:r w:rsidR="005F658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до </w:t>
            </w:r>
            <w:r w:rsidR="005F658A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дана отварања понуда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DA2D01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01.01.2023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31.12.20</w:t>
            </w:r>
            <w:r w:rsidR="0019553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DA2D01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01.01.2022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31.12.2022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7C09ED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C09ED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:rsidR="006C704E" w:rsidRPr="007C09ED" w:rsidRDefault="006C704E" w:rsidP="003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992A1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07.04</w:t>
            </w:r>
            <w:r w:rsidR="00C11264"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="00DA2D0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</w:t>
            </w:r>
            <w:r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</w:t>
            </w:r>
            <w:r w:rsidR="00DA2D0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.2021</w:t>
            </w:r>
            <w:r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bookmarkEnd w:id="1"/>
    </w:tbl>
    <w:p w:rsidR="006C704E" w:rsidRDefault="006C704E" w:rsidP="006C704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bookmarkEnd w:id="0"/>
    <w:p w:rsidR="00C11264" w:rsidRDefault="00C11264" w:rsidP="00C11264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</w:p>
    <w:p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аутобуса са возачем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</w:t>
      </w:r>
      <w:r w:rsidR="000F1738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hAnsi="Times New Roman"/>
          <w:sz w:val="24"/>
          <w:szCs w:val="24"/>
          <w:lang w:val="sr-Cyrl-RS"/>
        </w:rPr>
        <w:t xml:space="preserve">конфигурације од 10+1 до 15+1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7434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</w:t>
      </w:r>
      <w:r w:rsidR="000F1738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hAnsi="Times New Roman"/>
          <w:sz w:val="24"/>
          <w:szCs w:val="24"/>
          <w:lang w:val="sr-Cyrl-RS"/>
        </w:rPr>
        <w:t xml:space="preserve">конфигурације од 16+1 до 20+1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3 уписати укупну цену услуге изнајмљивања аутобуса са возачем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 16+1 до 20+1 седишта без ПДВ-а, износ ПДВ-а и укупну цену са ПДВ-ом;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4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10+1 до 15+1 седишта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5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16+1 до 20+1 седишта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4B57C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6 уписати укупну цену услуге чекања аутобуса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 16+1 до 20+1 седишта без ПДВ-а, износ ПДВ-а и укупну цену са ПДВ-ом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.</w:t>
      </w:r>
    </w:p>
    <w:p w:rsidR="008438E2" w:rsidRPr="008438E2" w:rsidRDefault="008438E2" w:rsidP="008438E2">
      <w:pPr>
        <w:spacing w:after="0" w:line="240" w:lineRule="auto"/>
        <w:ind w:left="1065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</w:p>
    <w:p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аутобуса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1 уписати број аутобуса са датумом прве регистрације од 01.01.20</w:t>
      </w:r>
      <w:r w:rsidR="00DA2D0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24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. године </w:t>
      </w:r>
      <w:r w:rsidR="005F658A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5F658A" w:rsidRPr="00115E47">
        <w:rPr>
          <w:rFonts w:ascii="Times New Roman" w:eastAsia="Times New Roman" w:hAnsi="Times New Roman"/>
          <w:sz w:val="24"/>
          <w:szCs w:val="24"/>
          <w:lang w:val="sr-Cyrl-RS"/>
        </w:rPr>
        <w:t>дана отварања понуда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2 уписати број аутобуса са датумо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DA2D0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01.01.2023. године до 31.12.2023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3 уписати број аутобуса са датумо</w:t>
      </w:r>
      <w:r w:rsidR="00244E20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DA2D0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01.01.2022. године до 31.12.2022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аутобуса са датумом прве регистрације од </w:t>
      </w:r>
      <w:r w:rsidR="00992A1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07.04</w:t>
      </w:r>
      <w:bookmarkStart w:id="2" w:name="_GoBack"/>
      <w:bookmarkEnd w:id="2"/>
      <w:r w:rsidR="0002061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 w:rsidR="00DA2D0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2020. године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C3664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C36646" w:rsidRDefault="00C36646" w:rsidP="00C36646">
      <w:pPr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6C704E" w:rsidRPr="00EC7FE3" w:rsidRDefault="006C704E" w:rsidP="006C704E">
      <w:pPr>
        <w:suppressAutoHyphens/>
        <w:snapToGrid w:val="0"/>
        <w:spacing w:after="0" w:line="100" w:lineRule="atLeast"/>
        <w:ind w:left="360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11011C" w:rsidRPr="0011011C" w:rsidRDefault="0011011C" w:rsidP="006C704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EE9"/>
    <w:multiLevelType w:val="multilevel"/>
    <w:tmpl w:val="028E5E38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8C5"/>
    <w:multiLevelType w:val="hybridMultilevel"/>
    <w:tmpl w:val="C2164A94"/>
    <w:lvl w:ilvl="0" w:tplc="D972A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20614"/>
    <w:rsid w:val="00027C86"/>
    <w:rsid w:val="0006077E"/>
    <w:rsid w:val="00076FFF"/>
    <w:rsid w:val="000C0D4F"/>
    <w:rsid w:val="000F1738"/>
    <w:rsid w:val="0011011C"/>
    <w:rsid w:val="001153F1"/>
    <w:rsid w:val="001646F3"/>
    <w:rsid w:val="0019553A"/>
    <w:rsid w:val="001D1DA4"/>
    <w:rsid w:val="001F7E62"/>
    <w:rsid w:val="00244E20"/>
    <w:rsid w:val="00273E8B"/>
    <w:rsid w:val="00276EFE"/>
    <w:rsid w:val="002D2A36"/>
    <w:rsid w:val="002F14B4"/>
    <w:rsid w:val="003032C1"/>
    <w:rsid w:val="00321174"/>
    <w:rsid w:val="003C58EF"/>
    <w:rsid w:val="003F796E"/>
    <w:rsid w:val="00460753"/>
    <w:rsid w:val="005D1B72"/>
    <w:rsid w:val="005F658A"/>
    <w:rsid w:val="0064087A"/>
    <w:rsid w:val="00646315"/>
    <w:rsid w:val="00661208"/>
    <w:rsid w:val="006A2DDE"/>
    <w:rsid w:val="006B5235"/>
    <w:rsid w:val="006B7A52"/>
    <w:rsid w:val="006C704E"/>
    <w:rsid w:val="00711142"/>
    <w:rsid w:val="00763F8E"/>
    <w:rsid w:val="00777DB5"/>
    <w:rsid w:val="007C09ED"/>
    <w:rsid w:val="007C7395"/>
    <w:rsid w:val="007D5A24"/>
    <w:rsid w:val="008438E2"/>
    <w:rsid w:val="00851EF0"/>
    <w:rsid w:val="0089316B"/>
    <w:rsid w:val="008C13AD"/>
    <w:rsid w:val="00904029"/>
    <w:rsid w:val="00913DEF"/>
    <w:rsid w:val="00933154"/>
    <w:rsid w:val="00960380"/>
    <w:rsid w:val="00992A1A"/>
    <w:rsid w:val="009B380F"/>
    <w:rsid w:val="009C582C"/>
    <w:rsid w:val="009F5F0C"/>
    <w:rsid w:val="00A11A11"/>
    <w:rsid w:val="00A658C2"/>
    <w:rsid w:val="00AA2392"/>
    <w:rsid w:val="00AE4630"/>
    <w:rsid w:val="00AE6CE5"/>
    <w:rsid w:val="00B766BE"/>
    <w:rsid w:val="00BD2C44"/>
    <w:rsid w:val="00C11264"/>
    <w:rsid w:val="00C36646"/>
    <w:rsid w:val="00C5556C"/>
    <w:rsid w:val="00C73039"/>
    <w:rsid w:val="00D03BBF"/>
    <w:rsid w:val="00DA2D01"/>
    <w:rsid w:val="00E22825"/>
    <w:rsid w:val="00E27D02"/>
    <w:rsid w:val="00E57F49"/>
    <w:rsid w:val="00E927B6"/>
    <w:rsid w:val="00ED5A9E"/>
    <w:rsid w:val="00F137B9"/>
    <w:rsid w:val="00F14D32"/>
    <w:rsid w:val="00F26F73"/>
    <w:rsid w:val="00F35E4C"/>
    <w:rsid w:val="00F824CF"/>
    <w:rsid w:val="00FA1F29"/>
    <w:rsid w:val="00FA43CE"/>
    <w:rsid w:val="00FD1A00"/>
    <w:rsid w:val="00FE6B90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5CC0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</cp:revision>
  <dcterms:created xsi:type="dcterms:W3CDTF">2024-05-23T07:06:00Z</dcterms:created>
  <dcterms:modified xsi:type="dcterms:W3CDTF">2025-03-24T12:30:00Z</dcterms:modified>
</cp:coreProperties>
</file>