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92" w:rsidRDefault="00A94992" w:rsidP="00A94992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>
        <w:rPr>
          <w:rFonts w:eastAsia="Times New Roman"/>
          <w:b/>
          <w:color w:val="auto"/>
          <w:kern w:val="0"/>
          <w:lang w:val="sr-Cyrl-CS" w:eastAsia="en-US"/>
        </w:rPr>
        <w:t>МОДЕЛ УГОВОРА</w:t>
      </w:r>
      <w:r w:rsidR="00E67006">
        <w:rPr>
          <w:rFonts w:eastAsia="Times New Roman"/>
          <w:b/>
          <w:color w:val="auto"/>
          <w:kern w:val="0"/>
          <w:lang w:val="sr-Cyrl-CS" w:eastAsia="en-US"/>
        </w:rPr>
        <w:t xml:space="preserve"> </w:t>
      </w:r>
    </w:p>
    <w:p w:rsidR="00E67006" w:rsidRDefault="00E67006" w:rsidP="00E67006">
      <w:pPr>
        <w:spacing w:line="240" w:lineRule="auto"/>
        <w:jc w:val="center"/>
        <w:rPr>
          <w:b/>
          <w:bCs/>
          <w:iCs/>
          <w:lang w:val="sr-Cyrl-CS"/>
        </w:rPr>
      </w:pPr>
      <w:r w:rsidRPr="00814CB9">
        <w:rPr>
          <w:b/>
          <w:bCs/>
          <w:iCs/>
        </w:rPr>
        <w:t xml:space="preserve">УГОВОР </w:t>
      </w:r>
      <w:r w:rsidR="00505CA6">
        <w:rPr>
          <w:b/>
          <w:bCs/>
          <w:iCs/>
          <w:lang w:val="sr-Cyrl-RS"/>
        </w:rPr>
        <w:t xml:space="preserve">О ПРУЖАЊУ </w:t>
      </w:r>
      <w:r>
        <w:rPr>
          <w:b/>
          <w:bCs/>
          <w:iCs/>
          <w:lang w:val="sr-Cyrl-RS"/>
        </w:rPr>
        <w:t xml:space="preserve">УСЛУГЕ ФИКСНЕ ТЕЛЕФОНИЈЕ </w:t>
      </w:r>
    </w:p>
    <w:p w:rsidR="00E67006" w:rsidRPr="00D33FA8" w:rsidRDefault="00E67006" w:rsidP="00E67006">
      <w:pPr>
        <w:spacing w:line="240" w:lineRule="auto"/>
        <w:rPr>
          <w:iCs/>
          <w:lang w:val="sr-Cyrl-RS"/>
        </w:rPr>
      </w:pPr>
    </w:p>
    <w:p w:rsidR="00E67006" w:rsidRDefault="00E67006" w:rsidP="00E67006">
      <w:pPr>
        <w:spacing w:line="240" w:lineRule="auto"/>
        <w:rPr>
          <w:iCs/>
          <w:lang w:val="sr-Cyrl-RS"/>
        </w:rPr>
      </w:pPr>
      <w:proofErr w:type="spellStart"/>
      <w:proofErr w:type="gramStart"/>
      <w:r w:rsidRPr="008F26B5">
        <w:rPr>
          <w:iCs/>
        </w:rPr>
        <w:t>Закључен</w:t>
      </w:r>
      <w:proofErr w:type="spellEnd"/>
      <w:r w:rsidRPr="008F26B5">
        <w:rPr>
          <w:iCs/>
        </w:rPr>
        <w:t xml:space="preserve"> </w:t>
      </w:r>
      <w:r>
        <w:rPr>
          <w:iCs/>
          <w:lang w:val="sr-Cyrl-RS"/>
        </w:rPr>
        <w:t xml:space="preserve"> </w:t>
      </w:r>
      <w:proofErr w:type="spellStart"/>
      <w:r w:rsidRPr="008F26B5">
        <w:rPr>
          <w:iCs/>
        </w:rPr>
        <w:t>између</w:t>
      </w:r>
      <w:proofErr w:type="spellEnd"/>
      <w:proofErr w:type="gramEnd"/>
      <w:r w:rsidRPr="008F26B5">
        <w:rPr>
          <w:iCs/>
        </w:rPr>
        <w:t>:</w:t>
      </w:r>
    </w:p>
    <w:p w:rsidR="00E67006" w:rsidRPr="008663CE" w:rsidRDefault="00E67006" w:rsidP="00E67006">
      <w:pPr>
        <w:spacing w:line="240" w:lineRule="auto"/>
        <w:rPr>
          <w:iCs/>
          <w:lang w:val="sr-Cyrl-RS"/>
        </w:rPr>
      </w:pPr>
    </w:p>
    <w:p w:rsidR="00E67006" w:rsidRPr="0029037E" w:rsidRDefault="00E67006" w:rsidP="00E67006">
      <w:pPr>
        <w:spacing w:line="240" w:lineRule="auto"/>
        <w:jc w:val="both"/>
        <w:rPr>
          <w:lang w:val="sr-Cyrl-RS"/>
        </w:rPr>
      </w:pPr>
      <w:r w:rsidRPr="0029037E">
        <w:rPr>
          <w:b/>
          <w:lang w:val="sr-Cyrl-RS"/>
        </w:rPr>
        <w:t>РАЗВОЈН</w:t>
      </w:r>
      <w:r w:rsidRPr="0029037E">
        <w:rPr>
          <w:b/>
        </w:rPr>
        <w:t>E</w:t>
      </w:r>
      <w:r w:rsidRPr="0029037E">
        <w:rPr>
          <w:b/>
          <w:lang w:val="sr-Cyrl-RS"/>
        </w:rPr>
        <w:t xml:space="preserve"> АГЕНЦИЈ</w:t>
      </w:r>
      <w:r w:rsidRPr="0029037E">
        <w:rPr>
          <w:b/>
        </w:rPr>
        <w:t>E</w:t>
      </w:r>
      <w:r w:rsidRPr="0029037E">
        <w:rPr>
          <w:b/>
          <w:lang w:val="sr-Cyrl-RS"/>
        </w:rPr>
        <w:t xml:space="preserve"> СРБИЈЕ</w:t>
      </w:r>
      <w:r w:rsidRPr="0029037E">
        <w:rPr>
          <w:lang w:val="sr-Cyrl-RS"/>
        </w:rPr>
        <w:t xml:space="preserve">, са седиштем у Београду, улица </w:t>
      </w:r>
      <w:r>
        <w:rPr>
          <w:lang w:val="sr-Cyrl-RS"/>
        </w:rPr>
        <w:t>Кнеза Милоша број 12</w:t>
      </w:r>
      <w:r w:rsidRPr="0029037E">
        <w:rPr>
          <w:lang w:val="sr-Cyrl-RS"/>
        </w:rPr>
        <w:t xml:space="preserve">, матични број: </w:t>
      </w:r>
      <w:r w:rsidRPr="00436586">
        <w:rPr>
          <w:lang w:val="sr-Cyrl-CS"/>
        </w:rPr>
        <w:t>17905031</w:t>
      </w:r>
      <w:r w:rsidRPr="0029037E">
        <w:rPr>
          <w:lang w:val="sr-Cyrl-RS"/>
        </w:rPr>
        <w:t>,</w:t>
      </w:r>
      <w:r w:rsidRPr="0029037E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ПИБ</w:t>
      </w:r>
      <w:r w:rsidRPr="0029037E">
        <w:rPr>
          <w:rFonts w:eastAsia="Times New Roman"/>
          <w:lang w:val="sr-Cyrl-CS"/>
        </w:rPr>
        <w:t>:</w:t>
      </w:r>
      <w:r w:rsidRPr="00436586">
        <w:rPr>
          <w:lang w:val="sr-Cyrl-CS"/>
        </w:rPr>
        <w:t xml:space="preserve"> 109336535</w:t>
      </w:r>
      <w:r>
        <w:rPr>
          <w:lang w:val="sr-Cyrl-RS"/>
        </w:rPr>
        <w:t xml:space="preserve">, </w:t>
      </w:r>
      <w:r w:rsidRPr="0029037E">
        <w:rPr>
          <w:lang w:val="sr-Cyrl-RS"/>
        </w:rPr>
        <w:t xml:space="preserve">коју заступа </w:t>
      </w:r>
      <w:r>
        <w:rPr>
          <w:lang w:val="sr-Cyrl-RS"/>
        </w:rPr>
        <w:t>в.д. директора</w:t>
      </w:r>
      <w:r w:rsidRPr="0029037E">
        <w:rPr>
          <w:lang w:val="sr-Cyrl-RS"/>
        </w:rPr>
        <w:t xml:space="preserve"> </w:t>
      </w:r>
      <w:r>
        <w:rPr>
          <w:lang w:val="sr-Cyrl-RS"/>
        </w:rPr>
        <w:t>Радош Газдић</w:t>
      </w:r>
      <w:r w:rsidRPr="0029037E">
        <w:rPr>
          <w:lang w:val="sr-Cyrl-RS"/>
        </w:rPr>
        <w:t xml:space="preserve"> (у даљем тексту: </w:t>
      </w:r>
      <w:r w:rsidRPr="0029037E">
        <w:rPr>
          <w:rFonts w:eastAsia="Times New Roman"/>
          <w:b/>
          <w:bCs/>
          <w:lang w:val="sr-Cyrl-CS"/>
        </w:rPr>
        <w:t>Наручилац</w:t>
      </w:r>
      <w:r w:rsidRPr="0029037E">
        <w:rPr>
          <w:lang w:val="sr-Cyrl-RS"/>
        </w:rPr>
        <w:t>)</w:t>
      </w:r>
      <w:r w:rsidRPr="0029037E">
        <w:rPr>
          <w:rFonts w:eastAsia="Times New Roman"/>
          <w:lang w:val="sr-Cyrl-CS"/>
        </w:rPr>
        <w:t xml:space="preserve">, </w:t>
      </w:r>
    </w:p>
    <w:p w:rsidR="00E67006" w:rsidRPr="0029037E" w:rsidRDefault="00E67006" w:rsidP="00E67006">
      <w:pPr>
        <w:spacing w:line="240" w:lineRule="auto"/>
        <w:jc w:val="both"/>
        <w:rPr>
          <w:lang w:val="sr-Cyrl-RS"/>
        </w:rPr>
      </w:pPr>
    </w:p>
    <w:p w:rsidR="00E67006" w:rsidRPr="008F26B5" w:rsidRDefault="00E67006" w:rsidP="00E67006">
      <w:pPr>
        <w:spacing w:line="240" w:lineRule="auto"/>
        <w:jc w:val="both"/>
        <w:rPr>
          <w:rFonts w:eastAsia="Times New Roman"/>
          <w:lang w:val="sr-Cyrl-CS"/>
        </w:rPr>
      </w:pPr>
      <w:r w:rsidRPr="008F26B5">
        <w:rPr>
          <w:rFonts w:eastAsia="Times New Roman"/>
          <w:lang w:val="sr-Cyrl-CS"/>
        </w:rPr>
        <w:t>и</w:t>
      </w:r>
    </w:p>
    <w:p w:rsidR="00E67006" w:rsidRPr="0029037E" w:rsidRDefault="00E67006" w:rsidP="00E67006">
      <w:pPr>
        <w:spacing w:line="240" w:lineRule="auto"/>
        <w:jc w:val="both"/>
        <w:rPr>
          <w:rFonts w:eastAsia="Times New Roman"/>
          <w:lang w:val="sr-Cyrl-CS"/>
        </w:rPr>
      </w:pPr>
    </w:p>
    <w:p w:rsidR="00E67006" w:rsidRDefault="00E67006" w:rsidP="00E67006">
      <w:pPr>
        <w:spacing w:line="240" w:lineRule="auto"/>
        <w:jc w:val="both"/>
        <w:rPr>
          <w:rFonts w:eastAsia="Times New Roman"/>
          <w:b/>
          <w:lang w:val="sr-Cyrl-CS"/>
        </w:rPr>
      </w:pPr>
      <w:r w:rsidRPr="0029037E">
        <w:rPr>
          <w:rFonts w:eastAsia="Times New Roman"/>
          <w:lang w:val="sr-Cyrl-CS"/>
        </w:rPr>
        <w:t xml:space="preserve">__________________________________, са седиштем у _________________________, </w:t>
      </w:r>
      <w:r w:rsidRPr="00885602">
        <w:rPr>
          <w:rFonts w:eastAsia="Times New Roman"/>
          <w:lang w:val="sr-Cyrl-CS"/>
        </w:rPr>
        <w:t xml:space="preserve">ул. _______________________________, бр. ________, матични број: ___________________________, ПИБ: __________________; рачун број: ______________________________ код ______________________ банке, кога заступа ____________________________ (у даљем тексту: </w:t>
      </w:r>
      <w:r>
        <w:rPr>
          <w:rFonts w:eastAsia="Times New Roman"/>
          <w:b/>
          <w:lang w:val="sr-Cyrl-CS"/>
        </w:rPr>
        <w:t>Пружалац услуге</w:t>
      </w:r>
      <w:r w:rsidRPr="00885602">
        <w:rPr>
          <w:rFonts w:eastAsia="Times New Roman"/>
          <w:lang w:val="sr-Cyrl-CS"/>
        </w:rPr>
        <w:t>)</w:t>
      </w:r>
      <w:r w:rsidR="000A77EB">
        <w:rPr>
          <w:rFonts w:eastAsia="Times New Roman"/>
          <w:lang w:val="sr-Cyrl-CS"/>
        </w:rPr>
        <w:t xml:space="preserve"> </w:t>
      </w:r>
      <w:r w:rsidR="000A77EB" w:rsidRPr="00413BA7">
        <w:rPr>
          <w:i/>
          <w:lang w:val="sr-Cyrl-RS"/>
        </w:rPr>
        <w:t>(попуњава Понуђач)</w:t>
      </w:r>
      <w:r w:rsidRPr="00413BA7">
        <w:rPr>
          <w:rFonts w:eastAsia="Times New Roman"/>
          <w:lang w:val="sr-Cyrl-CS"/>
        </w:rPr>
        <w:t>.</w:t>
      </w:r>
      <w:r w:rsidRPr="00885602">
        <w:rPr>
          <w:rFonts w:eastAsia="Times New Roman"/>
          <w:b/>
          <w:lang w:val="sr-Cyrl-CS"/>
        </w:rPr>
        <w:t xml:space="preserve"> </w:t>
      </w:r>
    </w:p>
    <w:p w:rsidR="00E67006" w:rsidRDefault="00E67006" w:rsidP="00E67006">
      <w:pPr>
        <w:spacing w:line="240" w:lineRule="auto"/>
        <w:jc w:val="both"/>
        <w:rPr>
          <w:rFonts w:eastAsia="Times New Roman"/>
          <w:b/>
          <w:lang w:val="sr-Cyrl-CS"/>
        </w:rPr>
      </w:pPr>
    </w:p>
    <w:p w:rsidR="00E67006" w:rsidRPr="001610C4" w:rsidRDefault="00E67006" w:rsidP="00E67006">
      <w:pPr>
        <w:spacing w:line="240" w:lineRule="auto"/>
        <w:jc w:val="both"/>
        <w:rPr>
          <w:rFonts w:eastAsia="Times New Roman"/>
          <w:lang w:val="sr-Cyrl-RS"/>
        </w:rPr>
      </w:pPr>
      <w:r w:rsidRPr="001610C4">
        <w:rPr>
          <w:rFonts w:eastAsia="Times New Roman"/>
          <w:lang w:val="sr-Cyrl-RS"/>
        </w:rPr>
        <w:t>Заједнички назив: Уговорне стране</w:t>
      </w:r>
    </w:p>
    <w:p w:rsidR="00E67006" w:rsidRPr="00A61D28" w:rsidRDefault="00E67006" w:rsidP="00E67006">
      <w:pPr>
        <w:spacing w:line="240" w:lineRule="auto"/>
        <w:jc w:val="both"/>
        <w:rPr>
          <w:rFonts w:eastAsia="Times New Roman"/>
          <w:b/>
          <w:lang w:val="sr-Cyrl-RS"/>
        </w:rPr>
      </w:pPr>
    </w:p>
    <w:p w:rsidR="00E67006" w:rsidRDefault="00E67006" w:rsidP="00E67006">
      <w:pPr>
        <w:spacing w:line="240" w:lineRule="auto"/>
        <w:jc w:val="center"/>
        <w:rPr>
          <w:rFonts w:eastAsia="Times New Roman"/>
          <w:b/>
          <w:lang w:val="sr-Cyrl-CS"/>
        </w:rPr>
      </w:pPr>
      <w:r w:rsidRPr="00885602">
        <w:rPr>
          <w:rFonts w:eastAsia="Times New Roman"/>
          <w:b/>
          <w:lang w:val="sr-Cyrl-CS"/>
        </w:rPr>
        <w:t>Члан 1.</w:t>
      </w:r>
    </w:p>
    <w:p w:rsidR="00AB676E" w:rsidRPr="00AB676E" w:rsidRDefault="00AB676E" w:rsidP="00E67006">
      <w:pPr>
        <w:spacing w:line="240" w:lineRule="auto"/>
        <w:jc w:val="center"/>
        <w:rPr>
          <w:rFonts w:eastAsia="Times New Roman"/>
          <w:b/>
          <w:lang w:val="sr-Cyrl-CS"/>
        </w:rPr>
      </w:pPr>
    </w:p>
    <w:p w:rsidR="00E67006" w:rsidRDefault="00E67006" w:rsidP="00E67006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>Уговорне стране констатују:</w:t>
      </w:r>
    </w:p>
    <w:p w:rsidR="00AB676E" w:rsidRPr="00AB676E" w:rsidRDefault="00AB676E" w:rsidP="00E67006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E67006" w:rsidRPr="00405421" w:rsidRDefault="00E67006" w:rsidP="00405421">
      <w:pPr>
        <w:jc w:val="both"/>
        <w:rPr>
          <w:lang w:val="sr-Cyrl-RS"/>
        </w:rPr>
      </w:pPr>
      <w:r>
        <w:rPr>
          <w:lang w:val="sr-Cyrl-CS"/>
        </w:rPr>
        <w:t xml:space="preserve">- да је </w:t>
      </w:r>
      <w:r>
        <w:rPr>
          <w:bCs/>
          <w:lang w:val="sr-Cyrl-CS"/>
        </w:rPr>
        <w:t>Наручилац</w:t>
      </w:r>
      <w:r>
        <w:rPr>
          <w:lang w:val="sr-Cyrl-CS"/>
        </w:rPr>
        <w:t xml:space="preserve">, на основу члана 91. Закона о јавним набавкама </w:t>
      </w:r>
      <w:r>
        <w:rPr>
          <w:rFonts w:eastAsia="TimesNewRomanPSMT"/>
          <w:kern w:val="2"/>
          <w:lang w:val="sr-Latn-RS"/>
        </w:rPr>
        <w:t>(„Сл</w:t>
      </w:r>
      <w:r>
        <w:rPr>
          <w:rFonts w:eastAsia="TimesNewRomanPSMT"/>
          <w:kern w:val="2"/>
          <w:lang w:val="sr-Cyrl-RS"/>
        </w:rPr>
        <w:t>.</w:t>
      </w:r>
      <w:r>
        <w:rPr>
          <w:rFonts w:eastAsia="TimesNewRomanPSMT"/>
          <w:kern w:val="2"/>
          <w:lang w:val="sr-Latn-RS"/>
        </w:rPr>
        <w:t xml:space="preserve"> гласник РС” бр. </w:t>
      </w:r>
      <w:r>
        <w:rPr>
          <w:rFonts w:eastAsia="TimesNewRomanPSMT"/>
          <w:kern w:val="2"/>
          <w:lang w:val="sr-Cyrl-RS"/>
        </w:rPr>
        <w:t>91/2019</w:t>
      </w:r>
      <w:r w:rsidR="00DF4962">
        <w:rPr>
          <w:rFonts w:eastAsia="TimesNewRomanPSMT"/>
          <w:kern w:val="2"/>
          <w:lang w:val="sr-Cyrl-RS"/>
        </w:rPr>
        <w:t xml:space="preserve"> и 92/2023</w:t>
      </w:r>
      <w:r>
        <w:rPr>
          <w:rFonts w:eastAsia="TimesNewRomanPSMT"/>
          <w:kern w:val="2"/>
          <w:lang w:val="sr-Latn-RS"/>
        </w:rPr>
        <w:t xml:space="preserve">), Правилника о </w:t>
      </w:r>
      <w:r w:rsidR="00DF4962">
        <w:rPr>
          <w:rFonts w:eastAsia="TimesNewRomanPSMT"/>
          <w:kern w:val="2"/>
          <w:lang w:val="sr-Cyrl-RS"/>
        </w:rPr>
        <w:t xml:space="preserve">садржини </w:t>
      </w:r>
      <w:r>
        <w:rPr>
          <w:rFonts w:eastAsia="TimesNewRomanPSMT"/>
          <w:kern w:val="2"/>
          <w:lang w:val="sr-Latn-RS"/>
        </w:rPr>
        <w:t>конкурсне документације у поступцима јавних набавки („Сл</w:t>
      </w:r>
      <w:r>
        <w:rPr>
          <w:rFonts w:eastAsia="TimesNewRomanPSMT"/>
          <w:kern w:val="2"/>
          <w:lang w:val="sr-Cyrl-RS"/>
        </w:rPr>
        <w:t>ужбени</w:t>
      </w:r>
      <w:r>
        <w:rPr>
          <w:rFonts w:eastAsia="TimesNewRomanPSMT"/>
          <w:kern w:val="2"/>
          <w:lang w:val="sr-Latn-RS"/>
        </w:rPr>
        <w:t xml:space="preserve"> гласник РС” бр. </w:t>
      </w:r>
      <w:r>
        <w:rPr>
          <w:rFonts w:eastAsia="TimesNewRomanPSMT"/>
          <w:kern w:val="2"/>
          <w:lang w:val="sr-Cyrl-RS"/>
        </w:rPr>
        <w:t>21/2021</w:t>
      </w:r>
      <w:r>
        <w:rPr>
          <w:rFonts w:eastAsia="TimesNewRomanPSMT"/>
          <w:kern w:val="2"/>
          <w:lang w:val="sr-Latn-RS"/>
        </w:rPr>
        <w:t xml:space="preserve">), </w:t>
      </w:r>
      <w:r>
        <w:rPr>
          <w:kern w:val="2"/>
          <w:lang w:val="sr-Latn-RS"/>
        </w:rPr>
        <w:t xml:space="preserve">Одлуке о </w:t>
      </w:r>
      <w:r>
        <w:rPr>
          <w:kern w:val="2"/>
          <w:lang w:val="sr-Cyrl-RS"/>
        </w:rPr>
        <w:t>спровођењу</w:t>
      </w:r>
      <w:r>
        <w:rPr>
          <w:kern w:val="2"/>
          <w:lang w:val="sr-Latn-RS"/>
        </w:rPr>
        <w:t xml:space="preserve"> поступка јавне набавке</w:t>
      </w:r>
      <w:r>
        <w:rPr>
          <w:kern w:val="2"/>
          <w:lang w:val="sr-Cyrl-RS"/>
        </w:rPr>
        <w:t xml:space="preserve"> дел. </w:t>
      </w:r>
      <w:r>
        <w:rPr>
          <w:kern w:val="2"/>
          <w:lang w:val="sr-Latn-RS"/>
        </w:rPr>
        <w:t xml:space="preserve">број </w:t>
      </w:r>
      <w:r w:rsidR="0055446E">
        <w:rPr>
          <w:kern w:val="2"/>
          <w:lang w:val="sr-Latn-RS"/>
        </w:rPr>
        <w:t>IZ-</w:t>
      </w:r>
      <w:r w:rsidR="00405421">
        <w:rPr>
          <w:lang w:val="sr-Cyrl-RS"/>
        </w:rPr>
        <w:t>1-06-40</w:t>
      </w:r>
      <w:r w:rsidR="0038233A">
        <w:rPr>
          <w:lang w:val="sr-Cyrl-RS"/>
        </w:rPr>
        <w:t>5</w:t>
      </w:r>
      <w:r w:rsidR="00405421">
        <w:rPr>
          <w:lang w:val="sr-Cyrl-RS"/>
        </w:rPr>
        <w:t>-</w:t>
      </w:r>
      <w:r w:rsidR="007051F9">
        <w:rPr>
          <w:lang w:val="sr-Latn-RS"/>
        </w:rPr>
        <w:t>38</w:t>
      </w:r>
      <w:r w:rsidR="00405421">
        <w:rPr>
          <w:lang w:val="sr-Cyrl-RS"/>
        </w:rPr>
        <w:t>/202</w:t>
      </w:r>
      <w:r w:rsidR="007051F9">
        <w:rPr>
          <w:lang w:val="sr-Latn-RS"/>
        </w:rPr>
        <w:t>6</w:t>
      </w:r>
      <w:r w:rsidR="00405421">
        <w:rPr>
          <w:lang w:val="sr-Cyrl-RS"/>
        </w:rPr>
        <w:t>-2</w:t>
      </w:r>
      <w:r w:rsidR="00405421">
        <w:rPr>
          <w:lang w:val="sr-Latn-RS"/>
        </w:rPr>
        <w:t xml:space="preserve"> </w:t>
      </w:r>
      <w:r>
        <w:rPr>
          <w:kern w:val="2"/>
          <w:lang w:val="sr-Cyrl-CS"/>
        </w:rPr>
        <w:t xml:space="preserve">од </w:t>
      </w:r>
      <w:r w:rsidR="00FF48BF">
        <w:rPr>
          <w:kern w:val="2"/>
          <w:lang w:val="sr-Latn-RS"/>
        </w:rPr>
        <w:t>02</w:t>
      </w:r>
      <w:bookmarkStart w:id="0" w:name="_GoBack"/>
      <w:bookmarkEnd w:id="0"/>
      <w:r>
        <w:rPr>
          <w:kern w:val="2"/>
          <w:lang w:val="sr-Cyrl-RS"/>
        </w:rPr>
        <w:t>.0</w:t>
      </w:r>
      <w:r w:rsidR="004B0545">
        <w:rPr>
          <w:kern w:val="2"/>
          <w:lang w:val="sr-Latn-RS"/>
        </w:rPr>
        <w:t>6</w:t>
      </w:r>
      <w:r>
        <w:rPr>
          <w:kern w:val="2"/>
          <w:lang w:val="sr-Cyrl-RS"/>
        </w:rPr>
        <w:t>.</w:t>
      </w:r>
      <w:r>
        <w:rPr>
          <w:kern w:val="2"/>
          <w:lang w:val="sr-Cyrl-CS"/>
        </w:rPr>
        <w:t>20</w:t>
      </w:r>
      <w:r>
        <w:rPr>
          <w:kern w:val="2"/>
          <w:lang w:val="sr-Latn-RS"/>
        </w:rPr>
        <w:t>2</w:t>
      </w:r>
      <w:r w:rsidR="007051F9">
        <w:rPr>
          <w:kern w:val="2"/>
          <w:lang w:val="sr-Latn-RS"/>
        </w:rPr>
        <w:t>6</w:t>
      </w:r>
      <w:r>
        <w:rPr>
          <w:kern w:val="2"/>
          <w:lang w:val="sr-Latn-RS"/>
        </w:rPr>
        <w:t>.</w:t>
      </w:r>
      <w:r>
        <w:rPr>
          <w:kern w:val="2"/>
          <w:lang w:val="sr-Cyrl-RS"/>
        </w:rPr>
        <w:t xml:space="preserve"> године</w:t>
      </w:r>
      <w:r>
        <w:rPr>
          <w:lang w:val="sr-Cyrl-CS"/>
        </w:rPr>
        <w:t xml:space="preserve"> и на основу јавног позива за подношење понуда за </w:t>
      </w:r>
      <w:r>
        <w:rPr>
          <w:rFonts w:eastAsia="Calibri"/>
          <w:lang w:val="sr-Cyrl-CS"/>
        </w:rPr>
        <w:t>набавку:</w:t>
      </w:r>
      <w:r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 xml:space="preserve">Набавка услуге фиксне телефоније </w:t>
      </w:r>
      <w:r>
        <w:rPr>
          <w:lang w:val="sr-Cyrl-CS"/>
        </w:rPr>
        <w:t>број 000</w:t>
      </w:r>
      <w:r w:rsidR="00C56726">
        <w:rPr>
          <w:lang w:val="sr-Cyrl-RS"/>
        </w:rPr>
        <w:t>6</w:t>
      </w:r>
      <w:r w:rsidR="00405421">
        <w:rPr>
          <w:lang w:val="sr-Latn-RS"/>
        </w:rPr>
        <w:t>/</w:t>
      </w:r>
      <w:r>
        <w:rPr>
          <w:lang w:val="sr-Cyrl-CS"/>
        </w:rPr>
        <w:t>202</w:t>
      </w:r>
      <w:r w:rsidR="007051F9">
        <w:rPr>
          <w:lang w:val="sr-Latn-RS"/>
        </w:rPr>
        <w:t>6</w:t>
      </w:r>
      <w:r>
        <w:rPr>
          <w:lang w:val="sr-Cyrl-CS"/>
        </w:rPr>
        <w:t xml:space="preserve">, спровео отворени поступак јавне набавке;   </w:t>
      </w:r>
    </w:p>
    <w:p w:rsidR="00E67006" w:rsidRDefault="00E67006" w:rsidP="00E67006">
      <w:pPr>
        <w:jc w:val="both"/>
        <w:rPr>
          <w:kern w:val="2"/>
          <w:lang w:val="sr-Cyrl-RS"/>
        </w:rPr>
      </w:pPr>
      <w:r>
        <w:rPr>
          <w:kern w:val="2"/>
          <w:lang w:val="sr-Cyrl-RS"/>
        </w:rPr>
        <w:t xml:space="preserve">- да је </w:t>
      </w:r>
      <w:r>
        <w:rPr>
          <w:bCs/>
          <w:lang w:val="sr-Cyrl-CS"/>
        </w:rPr>
        <w:t>Наручилац</w:t>
      </w:r>
      <w:r>
        <w:rPr>
          <w:kern w:val="2"/>
          <w:lang w:val="sr-Cyrl-RS"/>
        </w:rPr>
        <w:t xml:space="preserve"> објавио јавни позив за подношење понуда на Порталу јавних набавки и на својој интернет страници;</w:t>
      </w:r>
    </w:p>
    <w:p w:rsidR="00E67006" w:rsidRDefault="00E67006" w:rsidP="00E67006">
      <w:pPr>
        <w:jc w:val="both"/>
        <w:rPr>
          <w:rFonts w:eastAsiaTheme="minorHAnsi"/>
          <w:color w:val="auto"/>
          <w:kern w:val="0"/>
          <w:lang w:val="sr-Cyrl-CS" w:eastAsia="en-US"/>
        </w:rPr>
      </w:pPr>
      <w:r>
        <w:rPr>
          <w:lang w:val="sr-Cyrl-CS"/>
        </w:rPr>
        <w:t>-  да је Пружалац услуге доставио понуду</w:t>
      </w:r>
      <w:r>
        <w:rPr>
          <w:i/>
          <w:lang w:val="sr-Cyrl-CS"/>
        </w:rPr>
        <w:t>,</w:t>
      </w:r>
      <w:r>
        <w:rPr>
          <w:lang w:val="sr-Cyrl-CS"/>
        </w:rPr>
        <w:t xml:space="preserve"> која се налази у прилогу овог уговора и његов је саставни део;</w:t>
      </w:r>
    </w:p>
    <w:p w:rsidR="00E67006" w:rsidRDefault="00E67006" w:rsidP="00E67006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>- да понуда Пружаоца услуге у потпуности одговара опису услуге и техничким карактеристикама (спецификацијама) предмета јавне набавке из конкурсне документације</w:t>
      </w:r>
      <w:r>
        <w:t xml:space="preserve">, </w:t>
      </w:r>
      <w:r>
        <w:rPr>
          <w:lang w:val="sr-Cyrl-CS"/>
        </w:rPr>
        <w:t>које се налаз</w:t>
      </w:r>
      <w:r>
        <w:t>e</w:t>
      </w:r>
      <w:r>
        <w:rPr>
          <w:lang w:val="sr-Cyrl-CS"/>
        </w:rPr>
        <w:t xml:space="preserve"> у прилогу овог уговора и заједно са Обрасцем </w:t>
      </w:r>
      <w:r>
        <w:rPr>
          <w:lang w:val="sr-Cyrl-RS"/>
        </w:rPr>
        <w:t xml:space="preserve">структуре понуђене цене </w:t>
      </w:r>
      <w:r>
        <w:rPr>
          <w:lang w:val="sr-Cyrl-CS"/>
        </w:rPr>
        <w:t>чини његов саставни део;</w:t>
      </w:r>
    </w:p>
    <w:p w:rsidR="00E67006" w:rsidRPr="00B360E3" w:rsidRDefault="00E67006" w:rsidP="00B360E3">
      <w:pPr>
        <w:jc w:val="both"/>
        <w:rPr>
          <w:lang w:val="en-GB"/>
        </w:rPr>
      </w:pPr>
      <w:r>
        <w:rPr>
          <w:lang w:val="sr-Cyrl-CS"/>
        </w:rPr>
        <w:t xml:space="preserve">-  да је </w:t>
      </w:r>
      <w:r>
        <w:rPr>
          <w:bCs/>
          <w:lang w:val="sr-Cyrl-CS"/>
        </w:rPr>
        <w:t>Наручилац</w:t>
      </w:r>
      <w:r>
        <w:rPr>
          <w:lang w:val="sr-Cyrl-CS"/>
        </w:rPr>
        <w:t xml:space="preserve"> </w:t>
      </w:r>
      <w:r>
        <w:rPr>
          <w:lang w:val="en-GB"/>
        </w:rPr>
        <w:t xml:space="preserve">у </w:t>
      </w:r>
      <w:proofErr w:type="spellStart"/>
      <w:r>
        <w:rPr>
          <w:lang w:val="en-GB"/>
        </w:rPr>
        <w:t>складу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чланом</w:t>
      </w:r>
      <w:proofErr w:type="spellEnd"/>
      <w:r>
        <w:rPr>
          <w:lang w:val="en-GB"/>
        </w:rPr>
        <w:t xml:space="preserve"> </w:t>
      </w:r>
      <w:r>
        <w:rPr>
          <w:lang w:val="sr-Cyrl-CS"/>
        </w:rPr>
        <w:t>151</w:t>
      </w:r>
      <w:r>
        <w:rPr>
          <w:lang w:val="en-GB"/>
        </w:rPr>
        <w:t xml:space="preserve">. </w:t>
      </w:r>
      <w:r>
        <w:rPr>
          <w:lang w:val="sr-Cyrl-CS"/>
        </w:rPr>
        <w:t xml:space="preserve">Закона о јавним набавкама </w:t>
      </w:r>
      <w:r>
        <w:rPr>
          <w:lang w:val="en-GB"/>
        </w:rPr>
        <w:t xml:space="preserve">и </w:t>
      </w:r>
      <w:proofErr w:type="spellStart"/>
      <w:r>
        <w:rPr>
          <w:lang w:val="en-GB"/>
        </w:rPr>
        <w:t>Одлук</w:t>
      </w:r>
      <w:proofErr w:type="spellEnd"/>
      <w:r>
        <w:rPr>
          <w:lang w:val="sr-Cyrl-RS"/>
        </w:rPr>
        <w:t>ом</w:t>
      </w:r>
      <w:r>
        <w:rPr>
          <w:lang w:val="en-GB"/>
        </w:rPr>
        <w:t xml:space="preserve"> о </w:t>
      </w:r>
      <w:r>
        <w:rPr>
          <w:lang w:val="sr-Cyrl-RS"/>
        </w:rPr>
        <w:t>додели уговора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број</w:t>
      </w:r>
      <w:proofErr w:type="spellEnd"/>
      <w:r>
        <w:rPr>
          <w:lang w:val="en-GB"/>
        </w:rPr>
        <w:t xml:space="preserve"> </w:t>
      </w:r>
      <w:r>
        <w:rPr>
          <w:lang w:val="sr-Cyrl-RS"/>
        </w:rPr>
        <w:t xml:space="preserve">_________________ </w:t>
      </w:r>
      <w:r>
        <w:rPr>
          <w:i/>
          <w:lang w:val="en-GB"/>
        </w:rPr>
        <w:t>(</w:t>
      </w:r>
      <w:proofErr w:type="spellStart"/>
      <w:r>
        <w:rPr>
          <w:i/>
          <w:lang w:val="en-GB"/>
        </w:rPr>
        <w:t>попуњава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Наручилац</w:t>
      </w:r>
      <w:proofErr w:type="spellEnd"/>
      <w:r>
        <w:rPr>
          <w:i/>
          <w:lang w:val="en-GB"/>
        </w:rPr>
        <w:t>)</w:t>
      </w:r>
      <w:r>
        <w:rPr>
          <w:i/>
          <w:lang w:val="sr-Cyrl-CS"/>
        </w:rPr>
        <w:t>,</w:t>
      </w:r>
      <w:r>
        <w:rPr>
          <w:lang w:val="sr-Cyrl-CS"/>
        </w:rPr>
        <w:t xml:space="preserve"> </w:t>
      </w:r>
      <w:proofErr w:type="spellStart"/>
      <w:r>
        <w:rPr>
          <w:lang w:val="en-GB"/>
        </w:rPr>
        <w:t>изабрао</w:t>
      </w:r>
      <w:proofErr w:type="spellEnd"/>
      <w:r>
        <w:rPr>
          <w:lang w:val="en-GB"/>
        </w:rPr>
        <w:t xml:space="preserve"> </w:t>
      </w:r>
      <w:r>
        <w:rPr>
          <w:lang w:val="sr-Cyrl-CS"/>
        </w:rPr>
        <w:t>Пружаоца услуге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чиме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коначно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стекли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услови</w:t>
      </w:r>
      <w:proofErr w:type="spellEnd"/>
      <w:r>
        <w:rPr>
          <w:lang w:val="en-GB"/>
        </w:rPr>
        <w:t xml:space="preserve"> за </w:t>
      </w:r>
      <w:proofErr w:type="spellStart"/>
      <w:r>
        <w:rPr>
          <w:lang w:val="en-GB"/>
        </w:rPr>
        <w:t>закључење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уговора</w:t>
      </w:r>
      <w:proofErr w:type="spellEnd"/>
      <w:r>
        <w:rPr>
          <w:lang w:val="en-GB"/>
        </w:rPr>
        <w:t>.</w:t>
      </w:r>
    </w:p>
    <w:p w:rsidR="00E67006" w:rsidRPr="00885602" w:rsidRDefault="00E67006" w:rsidP="00E67006">
      <w:pPr>
        <w:spacing w:line="240" w:lineRule="auto"/>
        <w:jc w:val="both"/>
        <w:rPr>
          <w:rFonts w:eastAsia="Times New Roman"/>
          <w:lang w:val="sr-Cyrl-CS"/>
        </w:rPr>
      </w:pPr>
    </w:p>
    <w:p w:rsidR="00E67006" w:rsidRPr="00712129" w:rsidRDefault="00E67006" w:rsidP="00E67006">
      <w:pPr>
        <w:spacing w:line="240" w:lineRule="auto"/>
        <w:jc w:val="center"/>
        <w:rPr>
          <w:rFonts w:eastAsia="Times New Roman"/>
          <w:b/>
          <w:lang w:val="sr-Cyrl-CS"/>
        </w:rPr>
      </w:pPr>
      <w:r w:rsidRPr="00885602">
        <w:rPr>
          <w:rFonts w:eastAsia="Times New Roman"/>
          <w:b/>
          <w:lang w:val="sr-Cyrl-CS"/>
        </w:rPr>
        <w:t>Члан 2.</w:t>
      </w:r>
    </w:p>
    <w:p w:rsidR="00E67006" w:rsidRDefault="00E67006" w:rsidP="00E67006">
      <w:pPr>
        <w:spacing w:line="240" w:lineRule="auto"/>
        <w:rPr>
          <w:rFonts w:eastAsia="Times New Roman"/>
          <w:b/>
          <w:sz w:val="10"/>
          <w:szCs w:val="10"/>
          <w:lang w:val="sr-Cyrl-CS"/>
        </w:rPr>
      </w:pPr>
    </w:p>
    <w:p w:rsidR="00E67006" w:rsidRDefault="00E67006" w:rsidP="00E67006">
      <w:pPr>
        <w:spacing w:line="240" w:lineRule="auto"/>
        <w:rPr>
          <w:rFonts w:eastAsia="Times New Roman"/>
          <w:b/>
          <w:sz w:val="10"/>
          <w:szCs w:val="10"/>
          <w:lang w:val="sr-Cyrl-CS"/>
        </w:rPr>
      </w:pPr>
    </w:p>
    <w:p w:rsidR="00E67006" w:rsidRPr="00231B10" w:rsidRDefault="00E67006" w:rsidP="00E67006">
      <w:pPr>
        <w:spacing w:line="240" w:lineRule="auto"/>
        <w:rPr>
          <w:rFonts w:eastAsia="Times New Roman"/>
          <w:b/>
          <w:sz w:val="10"/>
          <w:szCs w:val="10"/>
          <w:lang w:val="sr-Cyrl-CS"/>
        </w:rPr>
      </w:pPr>
    </w:p>
    <w:p w:rsidR="00E67006" w:rsidRDefault="00E67006" w:rsidP="00AB676E">
      <w:pPr>
        <w:spacing w:line="240" w:lineRule="auto"/>
        <w:jc w:val="both"/>
        <w:rPr>
          <w:rFonts w:eastAsia="Times New Roman"/>
          <w:lang w:val="sr-Cyrl-CS"/>
        </w:rPr>
      </w:pPr>
      <w:r w:rsidRPr="00885602">
        <w:rPr>
          <w:rFonts w:eastAsia="Times New Roman"/>
          <w:lang w:val="sr-Cyrl-CS"/>
        </w:rPr>
        <w:t xml:space="preserve">Предмет овог уговора </w:t>
      </w:r>
      <w:r>
        <w:rPr>
          <w:rFonts w:eastAsia="Times New Roman"/>
          <w:lang w:val="sr-Cyrl-CS"/>
        </w:rPr>
        <w:t>је набавка услуга фиксне телефоније</w:t>
      </w:r>
      <w:r w:rsidRPr="00885602">
        <w:rPr>
          <w:lang w:val="sr-Cyrl-CS"/>
        </w:rPr>
        <w:t>,</w:t>
      </w:r>
      <w:r w:rsidRPr="00885602">
        <w:rPr>
          <w:rFonts w:eastAsia="Times New Roman"/>
          <w:lang w:val="sr-Cyrl-CS"/>
        </w:rPr>
        <w:t xml:space="preserve"> у свему </w:t>
      </w:r>
      <w:r>
        <w:rPr>
          <w:rFonts w:eastAsia="Times New Roman"/>
          <w:lang w:val="sr-Cyrl-CS"/>
        </w:rPr>
        <w:t>према техничким спецификацијама и п</w:t>
      </w:r>
      <w:r w:rsidRPr="000D6BAA">
        <w:rPr>
          <w:rFonts w:eastAsia="Times New Roman"/>
          <w:lang w:val="sr-Cyrl-CS"/>
        </w:rPr>
        <w:t>онуд</w:t>
      </w:r>
      <w:r>
        <w:rPr>
          <w:rFonts w:eastAsia="Times New Roman"/>
          <w:lang w:val="sr-Cyrl-CS"/>
        </w:rPr>
        <w:t xml:space="preserve">и Пружаоца услуге </w:t>
      </w:r>
      <w:r w:rsidRPr="000D6BAA">
        <w:rPr>
          <w:rFonts w:eastAsia="Times New Roman"/>
          <w:lang w:val="sr-Cyrl-CS"/>
        </w:rPr>
        <w:t>број _____________ од ____________ године</w:t>
      </w:r>
      <w:r>
        <w:rPr>
          <w:rFonts w:eastAsia="Times New Roman"/>
          <w:lang w:val="sr-Cyrl-CS"/>
        </w:rPr>
        <w:t xml:space="preserve"> </w:t>
      </w:r>
      <w:r>
        <w:rPr>
          <w:rFonts w:eastAsia="Times New Roman"/>
          <w:i/>
          <w:lang w:val="sr-Cyrl-CS"/>
        </w:rPr>
        <w:t>(попуњава Наручилац)</w:t>
      </w:r>
      <w:r>
        <w:rPr>
          <w:rFonts w:eastAsia="Times New Roman"/>
          <w:lang w:val="sr-Cyrl-CS"/>
        </w:rPr>
        <w:t>, које</w:t>
      </w:r>
      <w:r w:rsidRPr="000D6BAA">
        <w:rPr>
          <w:rFonts w:eastAsia="Times New Roman"/>
          <w:lang w:val="sr-Cyrl-CS"/>
        </w:rPr>
        <w:t xml:space="preserve"> се налаз</w:t>
      </w:r>
      <w:r>
        <w:rPr>
          <w:rFonts w:eastAsia="Times New Roman"/>
          <w:lang w:val="sr-Cyrl-CS"/>
        </w:rPr>
        <w:t>е</w:t>
      </w:r>
      <w:r w:rsidRPr="000D6BAA">
        <w:rPr>
          <w:rFonts w:eastAsia="Times New Roman"/>
          <w:lang w:val="sr-Cyrl-CS"/>
        </w:rPr>
        <w:t xml:space="preserve"> у прилогу овог уговора и чин</w:t>
      </w:r>
      <w:r>
        <w:rPr>
          <w:rFonts w:eastAsia="Times New Roman"/>
          <w:lang w:val="sr-Cyrl-CS"/>
        </w:rPr>
        <w:t>е његов саставни део.</w:t>
      </w:r>
    </w:p>
    <w:p w:rsidR="00330D43" w:rsidRPr="00AB676E" w:rsidRDefault="00330D43" w:rsidP="00AB676E">
      <w:pPr>
        <w:spacing w:line="240" w:lineRule="auto"/>
        <w:jc w:val="both"/>
        <w:rPr>
          <w:rFonts w:eastAsia="Times New Roman"/>
          <w:lang w:val="sr-Cyrl-CS"/>
        </w:rPr>
      </w:pPr>
    </w:p>
    <w:p w:rsidR="00E67006" w:rsidRDefault="00E67006" w:rsidP="00E67006">
      <w:pPr>
        <w:spacing w:line="240" w:lineRule="auto"/>
        <w:jc w:val="center"/>
        <w:rPr>
          <w:rFonts w:eastAsia="Times New Roman"/>
          <w:b/>
          <w:lang w:val="sr-Cyrl-CS"/>
        </w:rPr>
      </w:pPr>
      <w:r w:rsidRPr="00885602">
        <w:rPr>
          <w:rFonts w:eastAsia="Times New Roman"/>
          <w:b/>
          <w:lang w:val="sr-Cyrl-CS"/>
        </w:rPr>
        <w:lastRenderedPageBreak/>
        <w:t>Члан 3.</w:t>
      </w:r>
    </w:p>
    <w:p w:rsidR="00E67006" w:rsidRDefault="00E67006" w:rsidP="00E67006">
      <w:pPr>
        <w:spacing w:line="240" w:lineRule="auto"/>
        <w:jc w:val="center"/>
        <w:rPr>
          <w:rFonts w:eastAsia="Times New Roman"/>
          <w:b/>
          <w:lang w:val="sr-Cyrl-CS"/>
        </w:rPr>
      </w:pPr>
    </w:p>
    <w:p w:rsidR="00E67006" w:rsidRDefault="00E67006" w:rsidP="00E67006">
      <w:pPr>
        <w:suppressLineNumbers/>
        <w:tabs>
          <w:tab w:val="center" w:pos="4513"/>
          <w:tab w:val="right" w:pos="9026"/>
        </w:tabs>
        <w:jc w:val="both"/>
        <w:rPr>
          <w:lang w:val="sr-Cyrl-RS"/>
        </w:rPr>
      </w:pPr>
      <w:r w:rsidRPr="003A44A3">
        <w:rPr>
          <w:lang w:val="sr-Cyrl-CS"/>
        </w:rPr>
        <w:t xml:space="preserve">Укупна вредност Уговора је </w:t>
      </w:r>
      <w:r w:rsidR="007051F9">
        <w:rPr>
          <w:lang w:val="sr-Latn-RS"/>
        </w:rPr>
        <w:t>4</w:t>
      </w:r>
      <w:r w:rsidR="00B360E3" w:rsidRPr="003A44A3">
        <w:rPr>
          <w:lang w:val="sr-Cyrl-CS"/>
        </w:rPr>
        <w:t>0</w:t>
      </w:r>
      <w:r w:rsidR="003E7D69" w:rsidRPr="003A44A3">
        <w:rPr>
          <w:lang w:val="sr-Cyrl-CS"/>
        </w:rPr>
        <w:t>0.000,00</w:t>
      </w:r>
      <w:r w:rsidRPr="003A44A3">
        <w:rPr>
          <w:i/>
          <w:lang w:val="sr-Cyrl-RS"/>
        </w:rPr>
        <w:t xml:space="preserve"> </w:t>
      </w:r>
      <w:r w:rsidRPr="003A44A3">
        <w:rPr>
          <w:lang w:val="sr-Cyrl-RS"/>
        </w:rPr>
        <w:t xml:space="preserve">(словима: </w:t>
      </w:r>
      <w:r w:rsidR="007051F9">
        <w:rPr>
          <w:lang w:val="sr-Cyrl-RS"/>
        </w:rPr>
        <w:t>четиристо</w:t>
      </w:r>
      <w:r w:rsidR="003E7D69" w:rsidRPr="003A44A3">
        <w:rPr>
          <w:lang w:val="sr-Cyrl-RS"/>
        </w:rPr>
        <w:t xml:space="preserve"> хиљада</w:t>
      </w:r>
      <w:r w:rsidRPr="003A44A3">
        <w:rPr>
          <w:lang w:val="sr-Cyrl-RS"/>
        </w:rPr>
        <w:t>)</w:t>
      </w:r>
      <w:r w:rsidRPr="003A44A3">
        <w:rPr>
          <w:i/>
          <w:lang w:val="sr-Cyrl-RS"/>
        </w:rPr>
        <w:t xml:space="preserve"> </w:t>
      </w:r>
      <w:r w:rsidR="00B40AA8">
        <w:rPr>
          <w:lang w:val="sr-Cyrl-RS"/>
        </w:rPr>
        <w:t>динара без ПДВ-а.</w:t>
      </w:r>
    </w:p>
    <w:p w:rsidR="00E67006" w:rsidRDefault="00E67006" w:rsidP="00E67006">
      <w:pPr>
        <w:suppressLineNumbers/>
        <w:tabs>
          <w:tab w:val="center" w:pos="4513"/>
          <w:tab w:val="right" w:pos="9026"/>
        </w:tabs>
        <w:jc w:val="both"/>
        <w:rPr>
          <w:lang w:val="sr-Cyrl-RS"/>
        </w:rPr>
      </w:pPr>
    </w:p>
    <w:p w:rsidR="00E67006" w:rsidRDefault="00E67006" w:rsidP="00AB676E">
      <w:pPr>
        <w:jc w:val="both"/>
        <w:rPr>
          <w:color w:val="auto"/>
          <w:kern w:val="2"/>
          <w:szCs w:val="22"/>
          <w:lang w:val="sr-Cyrl-RS"/>
        </w:rPr>
      </w:pPr>
      <w:r>
        <w:rPr>
          <w:kern w:val="2"/>
          <w:lang w:val="sr-Cyrl-RS"/>
        </w:rPr>
        <w:t>Плаћања по Уговору у 202</w:t>
      </w:r>
      <w:r w:rsidR="00B40AA8">
        <w:rPr>
          <w:kern w:val="2"/>
          <w:lang w:val="sr-Cyrl-RS"/>
        </w:rPr>
        <w:t>6</w:t>
      </w:r>
      <w:r>
        <w:rPr>
          <w:kern w:val="2"/>
          <w:lang w:val="sr-Cyrl-RS"/>
        </w:rPr>
        <w:t>. години вршиће се до нивоа средстава обезбеђених Финансијским планом Наручиоца за 202</w:t>
      </w:r>
      <w:r w:rsidR="00B40AA8">
        <w:rPr>
          <w:kern w:val="2"/>
          <w:lang w:val="sr-Cyrl-RS"/>
        </w:rPr>
        <w:t>6</w:t>
      </w:r>
      <w:r>
        <w:rPr>
          <w:kern w:val="2"/>
          <w:lang w:val="sr-Cyrl-RS"/>
        </w:rPr>
        <w:t>. годину за ове намене</w:t>
      </w:r>
      <w:bookmarkStart w:id="1" w:name="_Hlk54099222"/>
      <w:r>
        <w:rPr>
          <w:kern w:val="2"/>
        </w:rPr>
        <w:t xml:space="preserve">. </w:t>
      </w:r>
      <w:r>
        <w:rPr>
          <w:lang w:val="sr-Cyrl-RS"/>
        </w:rPr>
        <w:t>Обавезе Наручиоца које доспевају у наредној буџетској години години биће реализоване највише до износа финансијских средстава која ће Наручиоцу бити одобрена за наредну буџетску годину</w:t>
      </w:r>
      <w:bookmarkEnd w:id="1"/>
      <w:r>
        <w:rPr>
          <w:kern w:val="2"/>
          <w:lang w:val="sr-Cyrl-RS"/>
        </w:rPr>
        <w:t>.</w:t>
      </w:r>
    </w:p>
    <w:p w:rsidR="00AB676E" w:rsidRPr="00AB676E" w:rsidRDefault="00AB676E" w:rsidP="00AB676E">
      <w:pPr>
        <w:jc w:val="both"/>
        <w:rPr>
          <w:color w:val="auto"/>
          <w:kern w:val="2"/>
          <w:szCs w:val="22"/>
          <w:lang w:val="sr-Cyrl-RS"/>
        </w:rPr>
      </w:pPr>
    </w:p>
    <w:p w:rsidR="00E67006" w:rsidRPr="00D60AAF" w:rsidRDefault="00E67006" w:rsidP="00E67006">
      <w:pPr>
        <w:jc w:val="both"/>
        <w:rPr>
          <w:b/>
          <w:kern w:val="2"/>
          <w:highlight w:val="lightGray"/>
          <w:lang w:val="sr-Cyrl-CS"/>
        </w:rPr>
      </w:pPr>
      <w:r>
        <w:rPr>
          <w:kern w:val="2"/>
          <w:lang w:val="sr-Cyrl-RS"/>
        </w:rPr>
        <w:t>Уговорне стране су сагласне да закључе анекс Уговора, уколико се за тим укаже потреба, а у складу са чланом 160. Закона о јавним набавкама.</w:t>
      </w:r>
    </w:p>
    <w:p w:rsidR="00E67006" w:rsidRPr="007B7806" w:rsidRDefault="00E67006" w:rsidP="00E67006">
      <w:pPr>
        <w:jc w:val="both"/>
        <w:rPr>
          <w:lang w:val="sr-Cyrl-CS"/>
        </w:rPr>
      </w:pPr>
    </w:p>
    <w:p w:rsidR="00E67006" w:rsidRDefault="00E67006" w:rsidP="00E67006">
      <w:pPr>
        <w:suppressLineNumbers/>
        <w:tabs>
          <w:tab w:val="center" w:pos="4513"/>
          <w:tab w:val="right" w:pos="9026"/>
        </w:tabs>
        <w:jc w:val="center"/>
        <w:rPr>
          <w:b/>
          <w:lang w:val="sr-Cyrl-RS"/>
        </w:rPr>
      </w:pPr>
      <w:r w:rsidRPr="00712129">
        <w:rPr>
          <w:b/>
          <w:lang w:val="sr-Cyrl-RS"/>
        </w:rPr>
        <w:t>Члан 4.</w:t>
      </w:r>
    </w:p>
    <w:p w:rsidR="00AB676E" w:rsidRPr="00AB676E" w:rsidRDefault="00AB676E" w:rsidP="00E67006">
      <w:pPr>
        <w:suppressLineNumbers/>
        <w:tabs>
          <w:tab w:val="center" w:pos="4513"/>
          <w:tab w:val="right" w:pos="9026"/>
        </w:tabs>
        <w:jc w:val="center"/>
        <w:rPr>
          <w:b/>
          <w:lang w:val="sr-Cyrl-RS"/>
        </w:rPr>
      </w:pPr>
    </w:p>
    <w:p w:rsidR="00E67006" w:rsidRDefault="00E67006" w:rsidP="00E67006">
      <w:pPr>
        <w:autoSpaceDE w:val="0"/>
        <w:autoSpaceDN w:val="0"/>
        <w:adjustRightInd w:val="0"/>
        <w:spacing w:line="240" w:lineRule="auto"/>
        <w:jc w:val="both"/>
        <w:rPr>
          <w:lang w:val="sr-Cyrl-RS"/>
        </w:rPr>
      </w:pPr>
      <w:proofErr w:type="spellStart"/>
      <w:r w:rsidRPr="007F6FAE">
        <w:t>Плаћање</w:t>
      </w:r>
      <w:proofErr w:type="spellEnd"/>
      <w:r w:rsidRPr="007F6FAE">
        <w:t xml:space="preserve"> </w:t>
      </w:r>
      <w:r w:rsidRPr="007F6FAE">
        <w:rPr>
          <w:lang w:val="sr-Cyrl-CS"/>
        </w:rPr>
        <w:t>Пружаоцу услуге</w:t>
      </w:r>
      <w:r w:rsidRPr="007F6FAE">
        <w:t xml:space="preserve"> </w:t>
      </w:r>
      <w:r w:rsidRPr="007F6FAE">
        <w:rPr>
          <w:lang w:val="sr-Cyrl-CS"/>
        </w:rPr>
        <w:t xml:space="preserve">Наручилац ће </w:t>
      </w:r>
      <w:proofErr w:type="spellStart"/>
      <w:r w:rsidRPr="007F6FAE">
        <w:t>врши</w:t>
      </w:r>
      <w:proofErr w:type="spellEnd"/>
      <w:r w:rsidRPr="007F6FAE">
        <w:rPr>
          <w:lang w:val="sr-Cyrl-CS"/>
        </w:rPr>
        <w:t>ти</w:t>
      </w:r>
      <w:r w:rsidRPr="007F6FAE">
        <w:t xml:space="preserve"> на </w:t>
      </w:r>
      <w:proofErr w:type="spellStart"/>
      <w:r w:rsidRPr="007F6FAE">
        <w:t>основу</w:t>
      </w:r>
      <w:proofErr w:type="spellEnd"/>
      <w:r w:rsidRPr="007F6FAE">
        <w:t xml:space="preserve"> </w:t>
      </w:r>
      <w:proofErr w:type="spellStart"/>
      <w:r w:rsidRPr="007F6FAE">
        <w:t>рачуна</w:t>
      </w:r>
      <w:proofErr w:type="spellEnd"/>
      <w:r w:rsidRPr="007F6FAE">
        <w:t xml:space="preserve"> </w:t>
      </w:r>
      <w:proofErr w:type="spellStart"/>
      <w:r w:rsidRPr="007F6FAE">
        <w:t>који</w:t>
      </w:r>
      <w:proofErr w:type="spellEnd"/>
      <w:r w:rsidRPr="007F6FAE">
        <w:t xml:space="preserve"> </w:t>
      </w:r>
      <w:proofErr w:type="spellStart"/>
      <w:r w:rsidRPr="007F6FAE">
        <w:t>се</w:t>
      </w:r>
      <w:proofErr w:type="spellEnd"/>
      <w:r w:rsidRPr="007F6FAE">
        <w:t xml:space="preserve"> </w:t>
      </w:r>
      <w:proofErr w:type="spellStart"/>
      <w:r w:rsidRPr="007F6FAE">
        <w:t>доставља</w:t>
      </w:r>
      <w:proofErr w:type="spellEnd"/>
      <w:r w:rsidRPr="007F6FAE">
        <w:t xml:space="preserve"> за </w:t>
      </w:r>
      <w:proofErr w:type="spellStart"/>
      <w:r w:rsidRPr="007F6FAE">
        <w:t>протекли</w:t>
      </w:r>
      <w:proofErr w:type="spellEnd"/>
      <w:r w:rsidRPr="007F6FAE">
        <w:t xml:space="preserve"> </w:t>
      </w:r>
      <w:proofErr w:type="spellStart"/>
      <w:r w:rsidRPr="007F6FAE">
        <w:t>месец</w:t>
      </w:r>
      <w:proofErr w:type="spellEnd"/>
      <w:r w:rsidRPr="007F6FAE">
        <w:t xml:space="preserve">, </w:t>
      </w:r>
      <w:proofErr w:type="spellStart"/>
      <w:r w:rsidRPr="007F6FAE">
        <w:t>по</w:t>
      </w:r>
      <w:proofErr w:type="spellEnd"/>
      <w:r w:rsidRPr="007F6FAE">
        <w:t xml:space="preserve"> </w:t>
      </w:r>
      <w:proofErr w:type="spellStart"/>
      <w:r w:rsidRPr="007F6FAE">
        <w:t>испостављено</w:t>
      </w:r>
      <w:proofErr w:type="spellEnd"/>
      <w:r w:rsidRPr="007F6FAE">
        <w:rPr>
          <w:lang w:val="sr-Cyrl-RS"/>
        </w:rPr>
        <w:t>м</w:t>
      </w:r>
      <w:r w:rsidRPr="007F6FAE">
        <w:t xml:space="preserve"> </w:t>
      </w:r>
      <w:r w:rsidRPr="007F6FAE">
        <w:rPr>
          <w:lang w:val="sr-Cyrl-RS"/>
        </w:rPr>
        <w:t xml:space="preserve">рачуну </w:t>
      </w:r>
      <w:proofErr w:type="spellStart"/>
      <w:r w:rsidRPr="007F6FAE">
        <w:t>са</w:t>
      </w:r>
      <w:proofErr w:type="spellEnd"/>
      <w:r w:rsidRPr="007F6FAE">
        <w:t xml:space="preserve"> </w:t>
      </w:r>
      <w:proofErr w:type="spellStart"/>
      <w:r w:rsidRPr="007F6FAE">
        <w:t>спецификацијом</w:t>
      </w:r>
      <w:proofErr w:type="spellEnd"/>
      <w:r w:rsidRPr="007F6FAE">
        <w:t xml:space="preserve"> </w:t>
      </w:r>
      <w:proofErr w:type="spellStart"/>
      <w:r w:rsidRPr="007F6FAE">
        <w:t>услуга</w:t>
      </w:r>
      <w:proofErr w:type="spellEnd"/>
      <w:r w:rsidRPr="007F6FAE">
        <w:t xml:space="preserve">, у </w:t>
      </w:r>
      <w:proofErr w:type="spellStart"/>
      <w:r w:rsidRPr="007F6FAE">
        <w:t>року</w:t>
      </w:r>
      <w:proofErr w:type="spellEnd"/>
      <w:r w:rsidRPr="007F6FAE">
        <w:t xml:space="preserve"> </w:t>
      </w:r>
      <w:r w:rsidR="004D4FB2" w:rsidRPr="007F6FAE">
        <w:rPr>
          <w:lang w:val="sr-Cyrl-RS"/>
        </w:rPr>
        <w:t xml:space="preserve">од </w:t>
      </w:r>
      <w:r w:rsidR="00A544C7">
        <w:rPr>
          <w:lang w:val="sr-Cyrl-RS"/>
        </w:rPr>
        <w:t xml:space="preserve">_______ </w:t>
      </w:r>
      <w:r w:rsidR="00A544C7" w:rsidRPr="00EF2942">
        <w:rPr>
          <w:i/>
          <w:lang w:val="sr-Cyrl-RS"/>
        </w:rPr>
        <w:t>(попуњава Понуђач</w:t>
      </w:r>
      <w:r w:rsidR="00A544C7" w:rsidRPr="000A77EB">
        <w:rPr>
          <w:b/>
          <w:i/>
          <w:lang w:val="sr-Cyrl-RS"/>
        </w:rPr>
        <w:t>)</w:t>
      </w:r>
      <w:r w:rsidRPr="000A77EB">
        <w:rPr>
          <w:b/>
          <w:bCs/>
        </w:rPr>
        <w:t xml:space="preserve"> </w:t>
      </w:r>
      <w:proofErr w:type="spellStart"/>
      <w:r w:rsidRPr="007F6FAE">
        <w:rPr>
          <w:bCs/>
        </w:rPr>
        <w:t>дана</w:t>
      </w:r>
      <w:proofErr w:type="spellEnd"/>
      <w:r w:rsidRPr="007F6FAE">
        <w:rPr>
          <w:bCs/>
        </w:rPr>
        <w:t xml:space="preserve"> </w:t>
      </w:r>
      <w:proofErr w:type="spellStart"/>
      <w:r w:rsidRPr="007F6FAE">
        <w:t>од</w:t>
      </w:r>
      <w:proofErr w:type="spellEnd"/>
      <w:r w:rsidRPr="007F6FAE">
        <w:t xml:space="preserve"> </w:t>
      </w:r>
      <w:proofErr w:type="spellStart"/>
      <w:r w:rsidRPr="007F6FAE">
        <w:t>дана</w:t>
      </w:r>
      <w:proofErr w:type="spellEnd"/>
      <w:r w:rsidRPr="007F6FAE">
        <w:t xml:space="preserve"> </w:t>
      </w:r>
      <w:proofErr w:type="spellStart"/>
      <w:r w:rsidRPr="007F6FAE">
        <w:t>пријема</w:t>
      </w:r>
      <w:proofErr w:type="spellEnd"/>
      <w:r w:rsidRPr="007F6FAE">
        <w:t xml:space="preserve"> </w:t>
      </w:r>
      <w:proofErr w:type="spellStart"/>
      <w:r w:rsidRPr="007F6FAE">
        <w:t>уредно</w:t>
      </w:r>
      <w:proofErr w:type="spellEnd"/>
      <w:r w:rsidRPr="007F6FAE">
        <w:t xml:space="preserve"> </w:t>
      </w:r>
      <w:proofErr w:type="spellStart"/>
      <w:r w:rsidRPr="007F6FAE">
        <w:t>сачињеног</w:t>
      </w:r>
      <w:proofErr w:type="spellEnd"/>
      <w:r w:rsidRPr="007F6FAE">
        <w:t xml:space="preserve"> </w:t>
      </w:r>
      <w:proofErr w:type="spellStart"/>
      <w:r w:rsidRPr="007F6FAE">
        <w:t>рачуна</w:t>
      </w:r>
      <w:proofErr w:type="spellEnd"/>
      <w:r w:rsidRPr="007F6FAE">
        <w:t>.</w:t>
      </w:r>
    </w:p>
    <w:p w:rsidR="00AB676E" w:rsidRPr="00AB676E" w:rsidRDefault="00AB676E" w:rsidP="00E67006">
      <w:pPr>
        <w:autoSpaceDE w:val="0"/>
        <w:autoSpaceDN w:val="0"/>
        <w:adjustRightInd w:val="0"/>
        <w:spacing w:line="240" w:lineRule="auto"/>
        <w:jc w:val="both"/>
        <w:rPr>
          <w:lang w:val="sr-Cyrl-RS"/>
        </w:rPr>
      </w:pPr>
    </w:p>
    <w:p w:rsidR="00E67006" w:rsidRDefault="00E67006" w:rsidP="00E67006">
      <w:pPr>
        <w:spacing w:line="240" w:lineRule="auto"/>
        <w:jc w:val="center"/>
        <w:rPr>
          <w:rFonts w:eastAsia="Times New Roman"/>
          <w:b/>
          <w:lang w:val="sr-Cyrl-CS"/>
        </w:rPr>
      </w:pPr>
      <w:r w:rsidRPr="002D54CF">
        <w:rPr>
          <w:rFonts w:eastAsia="Times New Roman"/>
          <w:b/>
          <w:lang w:val="sr-Cyrl-CS"/>
        </w:rPr>
        <w:t xml:space="preserve">Члан </w:t>
      </w:r>
      <w:r>
        <w:rPr>
          <w:rFonts w:eastAsia="Times New Roman"/>
          <w:b/>
          <w:lang w:val="sr-Cyrl-CS"/>
        </w:rPr>
        <w:t>5</w:t>
      </w:r>
      <w:r w:rsidRPr="002D54CF">
        <w:rPr>
          <w:rFonts w:eastAsia="Times New Roman"/>
          <w:b/>
          <w:lang w:val="sr-Cyrl-CS"/>
        </w:rPr>
        <w:t>.</w:t>
      </w:r>
    </w:p>
    <w:p w:rsidR="00AB676E" w:rsidRPr="00AB676E" w:rsidRDefault="00AB676E" w:rsidP="00E67006">
      <w:pPr>
        <w:spacing w:line="240" w:lineRule="auto"/>
        <w:jc w:val="center"/>
        <w:rPr>
          <w:rFonts w:eastAsia="Times New Roman"/>
          <w:b/>
          <w:lang w:val="sr-Cyrl-CS"/>
        </w:rPr>
      </w:pPr>
    </w:p>
    <w:p w:rsidR="00E67006" w:rsidRPr="00F659BA" w:rsidRDefault="00E67006" w:rsidP="00E67006">
      <w:pPr>
        <w:spacing w:line="240" w:lineRule="auto"/>
        <w:jc w:val="both"/>
        <w:rPr>
          <w:lang w:val="sr-Cyrl-CS"/>
        </w:rPr>
      </w:pPr>
      <w:r w:rsidRPr="00AE04F5">
        <w:rPr>
          <w:lang w:val="sr-Cyrl-CS"/>
        </w:rPr>
        <w:t>Уређ</w:t>
      </w:r>
      <w:r w:rsidRPr="00AE04F5">
        <w:t>a</w:t>
      </w:r>
      <w:r w:rsidRPr="00AE04F5">
        <w:rPr>
          <w:lang w:val="sr-Cyrl-CS"/>
        </w:rPr>
        <w:t>је неопходне за коришћење услуге обезбеђује Пружалац услуге, што ће Наручилац потврдити  записником о примопредаји.</w:t>
      </w:r>
      <w:r w:rsidRPr="00F659BA">
        <w:rPr>
          <w:lang w:val="sr-Cyrl-CS"/>
        </w:rPr>
        <w:t xml:space="preserve"> </w:t>
      </w:r>
    </w:p>
    <w:p w:rsidR="00E67006" w:rsidRPr="00F659BA" w:rsidRDefault="00E67006" w:rsidP="00E67006">
      <w:pPr>
        <w:spacing w:line="240" w:lineRule="auto"/>
        <w:jc w:val="both"/>
        <w:rPr>
          <w:lang w:val="sr-Cyrl-CS"/>
        </w:rPr>
      </w:pPr>
    </w:p>
    <w:p w:rsidR="00E67006" w:rsidRPr="00F659BA" w:rsidRDefault="00E67006" w:rsidP="00E67006">
      <w:pPr>
        <w:spacing w:line="240" w:lineRule="auto"/>
        <w:jc w:val="both"/>
        <w:rPr>
          <w:lang w:val="sr-Cyrl-CS"/>
        </w:rPr>
      </w:pPr>
      <w:r w:rsidRPr="00F659BA">
        <w:rPr>
          <w:lang w:val="sr-Cyrl-CS"/>
        </w:rPr>
        <w:t>Наручилац се обавезује да примљене уређаје чува са пажњом доброг привредника и врати Пружаоцу услуге у примљеном стању одмах по престанку услуге.</w:t>
      </w:r>
    </w:p>
    <w:p w:rsidR="00E67006" w:rsidRPr="00F659BA" w:rsidRDefault="00E67006" w:rsidP="00E67006">
      <w:pPr>
        <w:spacing w:line="240" w:lineRule="auto"/>
        <w:jc w:val="both"/>
        <w:rPr>
          <w:lang w:val="sr-Cyrl-CS"/>
        </w:rPr>
      </w:pPr>
    </w:p>
    <w:p w:rsidR="00F659BA" w:rsidRDefault="00E67006" w:rsidP="00E67006">
      <w:pPr>
        <w:spacing w:line="240" w:lineRule="auto"/>
        <w:jc w:val="both"/>
        <w:rPr>
          <w:lang w:val="sr-Cyrl-CS"/>
        </w:rPr>
      </w:pPr>
      <w:bookmarkStart w:id="2" w:name="_Hlk100742883"/>
      <w:r w:rsidRPr="00F659BA">
        <w:rPr>
          <w:lang w:val="sr-Cyrl-CS"/>
        </w:rPr>
        <w:t>Пружалац услуге се обавезује да изврши техничку припрему и обезбеди услове за прикључење уређаја неопходних за коришћење услуге у року од седам дана од дана обавештавања од стране Наручиоца.</w:t>
      </w:r>
      <w:r w:rsidRPr="002D54CF">
        <w:rPr>
          <w:lang w:val="sr-Cyrl-CS"/>
        </w:rPr>
        <w:t xml:space="preserve"> </w:t>
      </w:r>
    </w:p>
    <w:p w:rsidR="00F659BA" w:rsidRDefault="00F659BA" w:rsidP="00E67006">
      <w:pPr>
        <w:spacing w:line="240" w:lineRule="auto"/>
        <w:jc w:val="both"/>
        <w:rPr>
          <w:lang w:val="sr-Cyrl-CS"/>
        </w:rPr>
      </w:pPr>
    </w:p>
    <w:p w:rsidR="008C09B9" w:rsidRPr="00EA061B" w:rsidRDefault="00F659BA" w:rsidP="00F659BA">
      <w:pPr>
        <w:spacing w:line="240" w:lineRule="auto"/>
        <w:jc w:val="both"/>
        <w:rPr>
          <w:b/>
          <w:lang w:val="sr-Cyrl-RS"/>
        </w:rPr>
      </w:pPr>
      <w:r w:rsidRPr="00D96B3B">
        <w:rPr>
          <w:lang w:val="sr-Cyrl-CS"/>
        </w:rPr>
        <w:t>Уговорне стране су сагласн</w:t>
      </w:r>
      <w:r w:rsidR="009374B1" w:rsidRPr="00D96B3B">
        <w:rPr>
          <w:lang w:val="sr-Cyrl-CS"/>
        </w:rPr>
        <w:t>е</w:t>
      </w:r>
      <w:r w:rsidRPr="00D96B3B">
        <w:rPr>
          <w:lang w:val="sr-Cyrl-CS"/>
        </w:rPr>
        <w:t xml:space="preserve"> да сви трошкови </w:t>
      </w:r>
      <w:r w:rsidR="009374B1" w:rsidRPr="00D96B3B">
        <w:rPr>
          <w:lang w:val="sr-Cyrl-CS"/>
        </w:rPr>
        <w:t xml:space="preserve">који </w:t>
      </w:r>
      <w:r w:rsidRPr="00D96B3B">
        <w:rPr>
          <w:lang w:val="sr-Cyrl-CS"/>
        </w:rPr>
        <w:t>наста</w:t>
      </w:r>
      <w:r w:rsidR="009374B1" w:rsidRPr="00D96B3B">
        <w:rPr>
          <w:lang w:val="sr-Cyrl-CS"/>
        </w:rPr>
        <w:t>ну</w:t>
      </w:r>
      <w:r w:rsidRPr="00D96B3B">
        <w:rPr>
          <w:lang w:val="sr-Cyrl-CS"/>
        </w:rPr>
        <w:t xml:space="preserve"> у поступку ин</w:t>
      </w:r>
      <w:r w:rsidR="009374B1" w:rsidRPr="00D96B3B">
        <w:rPr>
          <w:lang w:val="sr-Cyrl-CS"/>
        </w:rPr>
        <w:t>с</w:t>
      </w:r>
      <w:r w:rsidRPr="00D96B3B">
        <w:rPr>
          <w:lang w:val="sr-Cyrl-CS"/>
        </w:rPr>
        <w:t>талирања</w:t>
      </w:r>
      <w:r w:rsidR="009374B1" w:rsidRPr="00D96B3B">
        <w:rPr>
          <w:lang w:val="sr-Cyrl-CS"/>
        </w:rPr>
        <w:t>/промене</w:t>
      </w:r>
      <w:r w:rsidRPr="00D96B3B">
        <w:rPr>
          <w:lang w:val="sr-Cyrl-CS"/>
        </w:rPr>
        <w:t xml:space="preserve"> опреме и</w:t>
      </w:r>
      <w:r w:rsidR="007E63FB" w:rsidRPr="00D96B3B">
        <w:rPr>
          <w:lang w:val="sr-Latn-RS"/>
        </w:rPr>
        <w:t>/</w:t>
      </w:r>
      <w:r w:rsidR="007E63FB" w:rsidRPr="00D96B3B">
        <w:rPr>
          <w:lang w:val="sr-Cyrl-RS"/>
        </w:rPr>
        <w:t>или репрограмирања централе Наручиоца и</w:t>
      </w:r>
      <w:r w:rsidRPr="00D96B3B">
        <w:rPr>
          <w:lang w:val="sr-Cyrl-CS"/>
        </w:rPr>
        <w:t xml:space="preserve"> прикључењ</w:t>
      </w:r>
      <w:r w:rsidR="007E63FB" w:rsidRPr="00D96B3B">
        <w:rPr>
          <w:lang w:val="sr-Cyrl-CS"/>
        </w:rPr>
        <w:t>е</w:t>
      </w:r>
      <w:r w:rsidRPr="00D96B3B">
        <w:rPr>
          <w:lang w:val="sr-Cyrl-CS"/>
        </w:rPr>
        <w:t xml:space="preserve"> уређаја неопходних за коришћење услуге</w:t>
      </w:r>
      <w:r w:rsidR="007E63FB" w:rsidRPr="00D96B3B">
        <w:rPr>
          <w:lang w:val="sr-Cyrl-CS"/>
        </w:rPr>
        <w:t>,</w:t>
      </w:r>
      <w:r w:rsidRPr="00D96B3B">
        <w:rPr>
          <w:lang w:val="sr-Cyrl-CS"/>
        </w:rPr>
        <w:t xml:space="preserve"> падају на терет Пружаоца услуге.</w:t>
      </w:r>
      <w:r>
        <w:rPr>
          <w:lang w:val="sr-Cyrl-CS"/>
        </w:rPr>
        <w:t xml:space="preserve"> </w:t>
      </w:r>
      <w:bookmarkEnd w:id="2"/>
    </w:p>
    <w:p w:rsidR="007C7895" w:rsidRPr="002D54CF" w:rsidRDefault="007C7895" w:rsidP="00E67006">
      <w:pPr>
        <w:spacing w:line="240" w:lineRule="auto"/>
        <w:jc w:val="both"/>
        <w:rPr>
          <w:lang w:val="sr-Cyrl-CS"/>
        </w:rPr>
      </w:pPr>
    </w:p>
    <w:p w:rsidR="00AE7594" w:rsidRDefault="00E67006" w:rsidP="00E67006">
      <w:pPr>
        <w:spacing w:line="240" w:lineRule="auto"/>
        <w:jc w:val="both"/>
        <w:rPr>
          <w:lang w:val="sr-Cyrl-CS"/>
        </w:rPr>
      </w:pPr>
      <w:r w:rsidRPr="002D54CF">
        <w:rPr>
          <w:lang w:val="sr-Cyrl-CS"/>
        </w:rPr>
        <w:t>Пружалац услуге се обавезује да своју телекомуникациону мрежу неопходну за коришћење услуга, које су предмет ове јавне набавке, одржава у исправном стању, у складу са техничким прописима и стандардима.</w:t>
      </w:r>
    </w:p>
    <w:p w:rsidR="00AB676E" w:rsidRPr="00AB676E" w:rsidRDefault="00AB676E" w:rsidP="00E67006">
      <w:pPr>
        <w:spacing w:line="240" w:lineRule="auto"/>
        <w:jc w:val="both"/>
        <w:rPr>
          <w:lang w:val="sr-Cyrl-CS"/>
        </w:rPr>
      </w:pPr>
    </w:p>
    <w:p w:rsidR="00E67006" w:rsidRDefault="00E67006" w:rsidP="00AB676E">
      <w:pPr>
        <w:spacing w:line="240" w:lineRule="auto"/>
        <w:jc w:val="center"/>
        <w:rPr>
          <w:rFonts w:eastAsia="Times New Roman"/>
          <w:b/>
          <w:color w:val="A6A6A6"/>
          <w:lang w:val="sr-Cyrl-CS"/>
        </w:rPr>
      </w:pPr>
      <w:r w:rsidRPr="00712129">
        <w:rPr>
          <w:rFonts w:eastAsia="Times New Roman"/>
          <w:b/>
          <w:lang w:val="sr-Cyrl-CS"/>
        </w:rPr>
        <w:t xml:space="preserve">Члан </w:t>
      </w:r>
      <w:r>
        <w:rPr>
          <w:rFonts w:eastAsia="Times New Roman"/>
          <w:b/>
          <w:lang w:val="sr-Cyrl-CS"/>
        </w:rPr>
        <w:t>6</w:t>
      </w:r>
      <w:r w:rsidRPr="00712129">
        <w:rPr>
          <w:rFonts w:eastAsia="Times New Roman"/>
          <w:b/>
          <w:lang w:val="sr-Cyrl-CS"/>
        </w:rPr>
        <w:t>.</w:t>
      </w:r>
    </w:p>
    <w:p w:rsidR="00AB676E" w:rsidRPr="00AB676E" w:rsidRDefault="00AB676E" w:rsidP="00AB676E">
      <w:pPr>
        <w:spacing w:line="240" w:lineRule="auto"/>
        <w:jc w:val="center"/>
        <w:rPr>
          <w:rFonts w:eastAsia="Times New Roman"/>
          <w:b/>
          <w:color w:val="A6A6A6"/>
          <w:lang w:val="sr-Cyrl-CS"/>
        </w:rPr>
      </w:pPr>
    </w:p>
    <w:p w:rsidR="00E67006" w:rsidRDefault="00E67006" w:rsidP="00E67006">
      <w:pPr>
        <w:autoSpaceDE w:val="0"/>
        <w:autoSpaceDN w:val="0"/>
        <w:adjustRightInd w:val="0"/>
        <w:spacing w:line="240" w:lineRule="auto"/>
        <w:jc w:val="both"/>
        <w:rPr>
          <w:lang w:val="sr-Cyrl-RS"/>
        </w:rPr>
      </w:pPr>
      <w:proofErr w:type="spellStart"/>
      <w:r w:rsidRPr="00712129">
        <w:t>Наручилац</w:t>
      </w:r>
      <w:proofErr w:type="spellEnd"/>
      <w:r w:rsidRPr="00712129">
        <w:t xml:space="preserve"> </w:t>
      </w:r>
      <w:proofErr w:type="spellStart"/>
      <w:r w:rsidRPr="00712129">
        <w:t>се</w:t>
      </w:r>
      <w:proofErr w:type="spellEnd"/>
      <w:r w:rsidRPr="00712129">
        <w:t xml:space="preserve"> </w:t>
      </w:r>
      <w:proofErr w:type="spellStart"/>
      <w:r w:rsidRPr="00712129">
        <w:t>обавезује</w:t>
      </w:r>
      <w:proofErr w:type="spellEnd"/>
      <w:r w:rsidRPr="00712129">
        <w:t xml:space="preserve"> </w:t>
      </w:r>
      <w:proofErr w:type="spellStart"/>
      <w:r w:rsidRPr="00712129">
        <w:t>да</w:t>
      </w:r>
      <w:proofErr w:type="spellEnd"/>
      <w:r w:rsidRPr="00712129">
        <w:t xml:space="preserve"> </w:t>
      </w:r>
      <w:proofErr w:type="spellStart"/>
      <w:r w:rsidRPr="00712129">
        <w:t>услуге</w:t>
      </w:r>
      <w:proofErr w:type="spellEnd"/>
      <w:r w:rsidRPr="00712129">
        <w:rPr>
          <w:lang w:val="sr-Cyrl-CS"/>
        </w:rPr>
        <w:t xml:space="preserve"> наведене у члану 2. овог уговора</w:t>
      </w:r>
      <w:r w:rsidRPr="00712129">
        <w:t xml:space="preserve">, </w:t>
      </w:r>
      <w:proofErr w:type="spellStart"/>
      <w:r w:rsidRPr="00712129">
        <w:t>плати</w:t>
      </w:r>
      <w:proofErr w:type="spellEnd"/>
      <w:r w:rsidRPr="00712129">
        <w:t xml:space="preserve"> </w:t>
      </w:r>
      <w:proofErr w:type="spellStart"/>
      <w:r w:rsidRPr="00712129">
        <w:t>Пружаоцу</w:t>
      </w:r>
      <w:proofErr w:type="spellEnd"/>
      <w:r w:rsidRPr="00712129">
        <w:t xml:space="preserve"> </w:t>
      </w:r>
      <w:proofErr w:type="spellStart"/>
      <w:r w:rsidRPr="00712129">
        <w:t>услуг</w:t>
      </w:r>
      <w:proofErr w:type="spellEnd"/>
      <w:r>
        <w:rPr>
          <w:lang w:val="sr-Cyrl-RS"/>
        </w:rPr>
        <w:t>е</w:t>
      </w:r>
      <w:r w:rsidRPr="00712129">
        <w:t xml:space="preserve">, </w:t>
      </w:r>
      <w:proofErr w:type="spellStart"/>
      <w:r w:rsidRPr="00712129">
        <w:t>по</w:t>
      </w:r>
      <w:proofErr w:type="spellEnd"/>
      <w:r w:rsidRPr="00712129">
        <w:t xml:space="preserve"> </w:t>
      </w:r>
      <w:proofErr w:type="spellStart"/>
      <w:r w:rsidRPr="00712129">
        <w:t>јединичним</w:t>
      </w:r>
      <w:proofErr w:type="spellEnd"/>
      <w:r w:rsidRPr="00712129">
        <w:t xml:space="preserve"> </w:t>
      </w:r>
      <w:proofErr w:type="spellStart"/>
      <w:r w:rsidRPr="00712129">
        <w:t>ценама</w:t>
      </w:r>
      <w:proofErr w:type="spellEnd"/>
      <w:r w:rsidRPr="00712129">
        <w:t xml:space="preserve"> </w:t>
      </w:r>
      <w:proofErr w:type="spellStart"/>
      <w:r w:rsidRPr="00712129">
        <w:t>из</w:t>
      </w:r>
      <w:proofErr w:type="spellEnd"/>
      <w:r w:rsidRPr="00712129">
        <w:t xml:space="preserve"> </w:t>
      </w:r>
      <w:r>
        <w:rPr>
          <w:lang w:val="sr-Cyrl-RS"/>
        </w:rPr>
        <w:t>О</w:t>
      </w:r>
      <w:proofErr w:type="spellStart"/>
      <w:r w:rsidRPr="00712129">
        <w:t>брасца</w:t>
      </w:r>
      <w:proofErr w:type="spellEnd"/>
      <w:r w:rsidRPr="00712129">
        <w:t xml:space="preserve"> </w:t>
      </w:r>
      <w:r w:rsidR="00AE7594">
        <w:rPr>
          <w:lang w:val="sr-Cyrl-RS"/>
        </w:rPr>
        <w:t xml:space="preserve">структуре понуђене цене </w:t>
      </w:r>
      <w:r w:rsidRPr="00712129">
        <w:rPr>
          <w:lang w:val="sr-Cyrl-CS"/>
        </w:rPr>
        <w:t>које</w:t>
      </w:r>
      <w:r w:rsidRPr="00712129">
        <w:t xml:space="preserve"> </w:t>
      </w:r>
      <w:proofErr w:type="spellStart"/>
      <w:r w:rsidRPr="00712129">
        <w:t>су</w:t>
      </w:r>
      <w:proofErr w:type="spellEnd"/>
      <w:r w:rsidRPr="00712129">
        <w:t xml:space="preserve"> </w:t>
      </w:r>
      <w:proofErr w:type="spellStart"/>
      <w:r w:rsidRPr="00712129">
        <w:t>фиксне</w:t>
      </w:r>
      <w:proofErr w:type="spellEnd"/>
      <w:r w:rsidRPr="00712129">
        <w:t xml:space="preserve"> и </w:t>
      </w:r>
      <w:r w:rsidRPr="00712129">
        <w:rPr>
          <w:lang w:val="sr-Cyrl-CS"/>
        </w:rPr>
        <w:t xml:space="preserve">које се </w:t>
      </w:r>
      <w:proofErr w:type="spellStart"/>
      <w:r w:rsidRPr="00712129">
        <w:t>не</w:t>
      </w:r>
      <w:proofErr w:type="spellEnd"/>
      <w:r w:rsidRPr="00712129">
        <w:t xml:space="preserve"> </w:t>
      </w:r>
      <w:proofErr w:type="spellStart"/>
      <w:r w:rsidRPr="00712129">
        <w:t>могу</w:t>
      </w:r>
      <w:proofErr w:type="spellEnd"/>
      <w:r w:rsidRPr="00712129">
        <w:t xml:space="preserve"> </w:t>
      </w:r>
      <w:proofErr w:type="spellStart"/>
      <w:r w:rsidRPr="00712129">
        <w:t>се</w:t>
      </w:r>
      <w:proofErr w:type="spellEnd"/>
      <w:r w:rsidRPr="00712129">
        <w:t xml:space="preserve"> </w:t>
      </w:r>
      <w:proofErr w:type="spellStart"/>
      <w:r w:rsidRPr="00712129">
        <w:t>мењати</w:t>
      </w:r>
      <w:proofErr w:type="spellEnd"/>
      <w:r w:rsidRPr="00712129">
        <w:t xml:space="preserve"> у </w:t>
      </w:r>
      <w:proofErr w:type="spellStart"/>
      <w:r w:rsidRPr="00712129">
        <w:t>току</w:t>
      </w:r>
      <w:proofErr w:type="spellEnd"/>
      <w:r w:rsidRPr="00712129">
        <w:t xml:space="preserve"> </w:t>
      </w:r>
      <w:proofErr w:type="spellStart"/>
      <w:r w:rsidRPr="00712129">
        <w:t>важности</w:t>
      </w:r>
      <w:proofErr w:type="spellEnd"/>
      <w:r w:rsidRPr="00712129">
        <w:t xml:space="preserve"> </w:t>
      </w:r>
      <w:proofErr w:type="spellStart"/>
      <w:r w:rsidRPr="00712129">
        <w:t>уговора</w:t>
      </w:r>
      <w:proofErr w:type="spellEnd"/>
      <w:r w:rsidRPr="00712129">
        <w:t>.</w:t>
      </w:r>
    </w:p>
    <w:p w:rsidR="00E67006" w:rsidRPr="00712129" w:rsidRDefault="00E67006" w:rsidP="00E67006">
      <w:pPr>
        <w:autoSpaceDE w:val="0"/>
        <w:autoSpaceDN w:val="0"/>
        <w:adjustRightInd w:val="0"/>
        <w:spacing w:line="240" w:lineRule="auto"/>
        <w:jc w:val="both"/>
        <w:rPr>
          <w:lang w:val="sr-Cyrl-RS"/>
        </w:rPr>
      </w:pPr>
    </w:p>
    <w:p w:rsidR="00E67006" w:rsidRDefault="00E67006" w:rsidP="00AB676E">
      <w:pPr>
        <w:autoSpaceDE w:val="0"/>
        <w:autoSpaceDN w:val="0"/>
        <w:adjustRightInd w:val="0"/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Пружалац услуге </w:t>
      </w:r>
      <w:r w:rsidRPr="00712129">
        <w:rPr>
          <w:lang w:val="sr-Cyrl-CS"/>
        </w:rPr>
        <w:t>неће наплатити увођење услуге код Наручиоца, односно заснивање претплатничког односа.</w:t>
      </w:r>
    </w:p>
    <w:p w:rsidR="00AB676E" w:rsidRPr="00AB676E" w:rsidRDefault="00AB676E" w:rsidP="00AB676E">
      <w:pPr>
        <w:autoSpaceDE w:val="0"/>
        <w:autoSpaceDN w:val="0"/>
        <w:adjustRightInd w:val="0"/>
        <w:spacing w:line="240" w:lineRule="auto"/>
        <w:jc w:val="both"/>
        <w:rPr>
          <w:lang w:val="sr-Cyrl-CS"/>
        </w:rPr>
      </w:pPr>
    </w:p>
    <w:p w:rsidR="00E67006" w:rsidRDefault="00E67006" w:rsidP="00E67006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Члан 7.</w:t>
      </w:r>
    </w:p>
    <w:p w:rsidR="00E67006" w:rsidRDefault="00E67006" w:rsidP="00E67006">
      <w:pPr>
        <w:spacing w:line="240" w:lineRule="auto"/>
        <w:jc w:val="center"/>
        <w:rPr>
          <w:b/>
          <w:lang w:val="sr-Cyrl-CS"/>
        </w:rPr>
      </w:pPr>
    </w:p>
    <w:p w:rsidR="00E67006" w:rsidRDefault="00E67006" w:rsidP="00E67006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Пружалац услуге се обавезује да предметне услуге из овог уговора обавља савесно и у складу са највишим важећим стандардима о квалитету.</w:t>
      </w:r>
    </w:p>
    <w:p w:rsidR="00A544C7" w:rsidRDefault="00A544C7" w:rsidP="00E67006">
      <w:pPr>
        <w:spacing w:line="240" w:lineRule="auto"/>
        <w:jc w:val="both"/>
        <w:rPr>
          <w:lang w:val="sr-Cyrl-CS"/>
        </w:rPr>
      </w:pPr>
    </w:p>
    <w:p w:rsidR="00A544C7" w:rsidRDefault="00A544C7" w:rsidP="00AB676E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>
        <w:rPr>
          <w:rFonts w:eastAsia="Calibri"/>
          <w:color w:val="auto"/>
          <w:kern w:val="0"/>
          <w:lang w:val="sr-Cyrl-CS" w:eastAsia="en-US"/>
        </w:rPr>
        <w:t xml:space="preserve">У циљу реализације уговорних обавеза, </w:t>
      </w:r>
      <w:r w:rsidRPr="00A466E3">
        <w:rPr>
          <w:rFonts w:eastAsia="Calibri"/>
          <w:color w:val="auto"/>
          <w:kern w:val="0"/>
          <w:lang w:val="sr-Cyrl-CS" w:eastAsia="en-US"/>
        </w:rPr>
        <w:t xml:space="preserve">Наручилац и Пружалац услуге дужни су да у </w:t>
      </w:r>
      <w:r w:rsidR="00C73FCD">
        <w:rPr>
          <w:rFonts w:eastAsia="Calibri"/>
          <w:color w:val="auto"/>
          <w:kern w:val="0"/>
          <w:lang w:val="sr-Cyrl-CS" w:eastAsia="en-US"/>
        </w:rPr>
        <w:t xml:space="preserve">року од </w:t>
      </w:r>
      <w:r w:rsidR="00D71DF5" w:rsidRPr="00D71DF5">
        <w:rPr>
          <w:rFonts w:eastAsia="Calibri"/>
          <w:color w:val="auto"/>
          <w:kern w:val="0"/>
          <w:lang w:val="sr-Latn-RS" w:eastAsia="en-US"/>
        </w:rPr>
        <w:t>10</w:t>
      </w:r>
      <w:r w:rsidR="00D71DF5" w:rsidRPr="00D71DF5">
        <w:rPr>
          <w:rFonts w:eastAsia="Calibri"/>
          <w:color w:val="auto"/>
          <w:kern w:val="0"/>
          <w:lang w:val="sr-Cyrl-CS" w:eastAsia="en-US"/>
        </w:rPr>
        <w:t xml:space="preserve"> (</w:t>
      </w:r>
      <w:r w:rsidR="00D71DF5" w:rsidRPr="00D71DF5">
        <w:rPr>
          <w:rFonts w:eastAsia="Calibri"/>
          <w:color w:val="auto"/>
          <w:kern w:val="0"/>
          <w:lang w:val="sr-Cyrl-RS" w:eastAsia="en-US"/>
        </w:rPr>
        <w:t>десет</w:t>
      </w:r>
      <w:r w:rsidR="00C73FCD" w:rsidRPr="00D71DF5">
        <w:rPr>
          <w:rFonts w:eastAsia="Calibri"/>
          <w:color w:val="auto"/>
          <w:kern w:val="0"/>
          <w:lang w:val="sr-Cyrl-CS" w:eastAsia="en-US"/>
        </w:rPr>
        <w:t>)</w:t>
      </w:r>
      <w:r w:rsidR="00C73FCD">
        <w:rPr>
          <w:rFonts w:eastAsia="Calibri"/>
          <w:color w:val="auto"/>
          <w:kern w:val="0"/>
          <w:lang w:val="sr-Cyrl-CS" w:eastAsia="en-US"/>
        </w:rPr>
        <w:t xml:space="preserve"> дана од дана </w:t>
      </w:r>
      <w:r w:rsidRPr="00A466E3">
        <w:rPr>
          <w:rFonts w:eastAsia="Calibri"/>
          <w:color w:val="auto"/>
          <w:kern w:val="0"/>
          <w:lang w:val="sr-Cyrl-CS" w:eastAsia="en-US"/>
        </w:rPr>
        <w:t>закључења овог уговора одреде лица за комуникацију.</w:t>
      </w:r>
    </w:p>
    <w:p w:rsidR="00AB676E" w:rsidRDefault="00AB676E" w:rsidP="00AB676E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C73FCD" w:rsidRDefault="00A544C7" w:rsidP="00AB676E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>
        <w:rPr>
          <w:rFonts w:eastAsia="Calibri"/>
          <w:color w:val="auto"/>
          <w:kern w:val="0"/>
          <w:lang w:val="sr-Cyrl-CS" w:eastAsia="en-US"/>
        </w:rPr>
        <w:t>У случају</w:t>
      </w:r>
      <w:r w:rsidR="00C73FCD">
        <w:rPr>
          <w:rFonts w:eastAsia="Calibri"/>
          <w:color w:val="auto"/>
          <w:kern w:val="0"/>
          <w:lang w:val="sr-Cyrl-CS" w:eastAsia="en-US"/>
        </w:rPr>
        <w:t xml:space="preserve"> да је лице које је одређено као лице за комуникацију спречено да обавља поверене послове, уговорна страна која је именовала то лице, дужна је да одмах одреди друго лице као замену и</w:t>
      </w:r>
      <w:r w:rsidR="00DB1BEA">
        <w:rPr>
          <w:rFonts w:eastAsia="Calibri"/>
          <w:color w:val="auto"/>
          <w:kern w:val="0"/>
          <w:lang w:val="sr-Cyrl-CS" w:eastAsia="en-US"/>
        </w:rPr>
        <w:t xml:space="preserve"> </w:t>
      </w:r>
      <w:r w:rsidR="00C73FCD">
        <w:rPr>
          <w:rFonts w:eastAsia="Calibri"/>
          <w:color w:val="auto"/>
          <w:kern w:val="0"/>
          <w:lang w:val="sr-Cyrl-CS" w:eastAsia="en-US"/>
        </w:rPr>
        <w:t xml:space="preserve">да о томе без одлагања обавести другу уговорну страну. </w:t>
      </w:r>
      <w:r>
        <w:rPr>
          <w:rFonts w:eastAsia="Calibri"/>
          <w:color w:val="auto"/>
          <w:kern w:val="0"/>
          <w:lang w:val="sr-Cyrl-CS" w:eastAsia="en-US"/>
        </w:rPr>
        <w:t xml:space="preserve"> </w:t>
      </w:r>
    </w:p>
    <w:p w:rsidR="00AB676E" w:rsidRPr="0014335F" w:rsidRDefault="00AB676E" w:rsidP="00AB676E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7006" w:rsidRDefault="00E67006" w:rsidP="00AB676E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Пружалац услуге се обавезује да ће на позив Наручиоца одмах, или у најкраћем могућем року, отклонити уочене недостатке у извршеној услузи. У противном, Наручилац задржава право да раскине Уговор.</w:t>
      </w:r>
    </w:p>
    <w:p w:rsidR="00AB676E" w:rsidRPr="00AB676E" w:rsidRDefault="00AB676E" w:rsidP="00AB676E">
      <w:pPr>
        <w:spacing w:line="240" w:lineRule="auto"/>
        <w:jc w:val="both"/>
        <w:rPr>
          <w:lang w:val="sr-Cyrl-CS"/>
        </w:rPr>
      </w:pPr>
    </w:p>
    <w:p w:rsidR="00E67006" w:rsidRDefault="00E67006" w:rsidP="00AB676E">
      <w:pPr>
        <w:autoSpaceDE w:val="0"/>
        <w:autoSpaceDN w:val="0"/>
        <w:adjustRightInd w:val="0"/>
        <w:spacing w:line="240" w:lineRule="auto"/>
        <w:jc w:val="center"/>
        <w:rPr>
          <w:b/>
          <w:lang w:val="sr-Cyrl-CS"/>
        </w:rPr>
      </w:pPr>
      <w:r w:rsidRPr="00436586">
        <w:rPr>
          <w:b/>
          <w:lang w:val="sr-Cyrl-CS"/>
        </w:rPr>
        <w:t xml:space="preserve">Члан </w:t>
      </w:r>
      <w:r>
        <w:rPr>
          <w:b/>
          <w:lang w:val="sr-Cyrl-RS"/>
        </w:rPr>
        <w:t>8</w:t>
      </w:r>
      <w:r w:rsidRPr="00436586">
        <w:rPr>
          <w:b/>
          <w:lang w:val="sr-Cyrl-CS"/>
        </w:rPr>
        <w:t>.</w:t>
      </w:r>
    </w:p>
    <w:p w:rsidR="00AB676E" w:rsidRPr="00AB676E" w:rsidRDefault="00AB676E" w:rsidP="00AB676E">
      <w:pPr>
        <w:autoSpaceDE w:val="0"/>
        <w:autoSpaceDN w:val="0"/>
        <w:adjustRightInd w:val="0"/>
        <w:spacing w:line="240" w:lineRule="auto"/>
        <w:jc w:val="center"/>
        <w:rPr>
          <w:b/>
          <w:lang w:val="sr-Cyrl-CS"/>
        </w:rPr>
      </w:pPr>
    </w:p>
    <w:p w:rsidR="00E67006" w:rsidRDefault="00E67006" w:rsidP="00AB676E">
      <w:pPr>
        <w:autoSpaceDE w:val="0"/>
        <w:autoSpaceDN w:val="0"/>
        <w:adjustRightInd w:val="0"/>
        <w:spacing w:line="240" w:lineRule="auto"/>
        <w:jc w:val="both"/>
        <w:rPr>
          <w:lang w:val="sr-Cyrl-CS"/>
        </w:rPr>
      </w:pPr>
      <w:r w:rsidRPr="002F05DC">
        <w:rPr>
          <w:lang w:val="sr-Latn-CS"/>
        </w:rPr>
        <w:t xml:space="preserve">Уговорне стране су сагласне да ће се за све што није регулисано овим уговором примењивати одредбе Закона о облигационим односима и </w:t>
      </w:r>
      <w:r w:rsidRPr="002F05DC">
        <w:rPr>
          <w:lang w:val="sr-Cyrl-CS"/>
        </w:rPr>
        <w:t xml:space="preserve">одредбе о </w:t>
      </w:r>
      <w:r w:rsidRPr="002F05DC">
        <w:rPr>
          <w:lang w:val="sr-Latn-CS"/>
        </w:rPr>
        <w:t>општим</w:t>
      </w:r>
      <w:r w:rsidRPr="002F05DC">
        <w:rPr>
          <w:lang w:val="sr-Cyrl-CS"/>
        </w:rPr>
        <w:t xml:space="preserve"> и посебним</w:t>
      </w:r>
      <w:r w:rsidRPr="002F05DC">
        <w:rPr>
          <w:lang w:val="sr-Latn-CS"/>
        </w:rPr>
        <w:t xml:space="preserve"> условима пословања Пружаоца услуге, под условом да нису у супротности са овим уговором.</w:t>
      </w:r>
    </w:p>
    <w:p w:rsidR="00AB676E" w:rsidRPr="00AB676E" w:rsidRDefault="00AB676E" w:rsidP="00AB676E">
      <w:pPr>
        <w:autoSpaceDE w:val="0"/>
        <w:autoSpaceDN w:val="0"/>
        <w:adjustRightInd w:val="0"/>
        <w:spacing w:line="240" w:lineRule="auto"/>
        <w:jc w:val="both"/>
        <w:rPr>
          <w:lang w:val="sr-Cyrl-CS"/>
        </w:rPr>
      </w:pPr>
    </w:p>
    <w:p w:rsidR="00E67006" w:rsidRDefault="00E67006" w:rsidP="00AB676E">
      <w:pPr>
        <w:autoSpaceDE w:val="0"/>
        <w:autoSpaceDN w:val="0"/>
        <w:adjustRightInd w:val="0"/>
        <w:spacing w:line="240" w:lineRule="auto"/>
        <w:jc w:val="center"/>
        <w:rPr>
          <w:b/>
          <w:lang w:val="sr-Cyrl-CS"/>
        </w:rPr>
      </w:pPr>
      <w:r w:rsidRPr="00436586">
        <w:rPr>
          <w:b/>
          <w:lang w:val="sr-Cyrl-CS"/>
        </w:rPr>
        <w:t xml:space="preserve">Члан </w:t>
      </w:r>
      <w:r>
        <w:rPr>
          <w:b/>
          <w:lang w:val="sr-Cyrl-RS"/>
        </w:rPr>
        <w:t>9</w:t>
      </w:r>
      <w:r w:rsidRPr="00436586">
        <w:rPr>
          <w:b/>
          <w:lang w:val="sr-Cyrl-CS"/>
        </w:rPr>
        <w:t>.</w:t>
      </w:r>
    </w:p>
    <w:p w:rsidR="00AB676E" w:rsidRPr="00AB676E" w:rsidRDefault="00AB676E" w:rsidP="00AB676E">
      <w:pPr>
        <w:autoSpaceDE w:val="0"/>
        <w:autoSpaceDN w:val="0"/>
        <w:adjustRightInd w:val="0"/>
        <w:spacing w:line="240" w:lineRule="auto"/>
        <w:jc w:val="center"/>
        <w:rPr>
          <w:b/>
          <w:lang w:val="sr-Cyrl-CS"/>
        </w:rPr>
      </w:pPr>
    </w:p>
    <w:p w:rsidR="00E67006" w:rsidRDefault="00E67006" w:rsidP="00E67006">
      <w:pPr>
        <w:autoSpaceDE w:val="0"/>
        <w:autoSpaceDN w:val="0"/>
        <w:adjustRightInd w:val="0"/>
        <w:spacing w:line="240" w:lineRule="auto"/>
        <w:jc w:val="both"/>
        <w:rPr>
          <w:lang w:val="sr-Cyrl-CS"/>
        </w:rPr>
      </w:pPr>
      <w:r w:rsidRPr="00436586">
        <w:rPr>
          <w:lang w:val="sr-Cyrl-CS"/>
        </w:rPr>
        <w:t>У случају више силе у току трајања уговора, уговорне стране се ослобађају обавеза из овог уговора у мери у којој је услед више силе немогуће извршити обавезе, за период док виша сила траје.</w:t>
      </w:r>
      <w:r>
        <w:rPr>
          <w:lang w:val="sr-Cyrl-CS"/>
        </w:rPr>
        <w:t xml:space="preserve"> </w:t>
      </w:r>
      <w:r w:rsidRPr="00436586">
        <w:rPr>
          <w:lang w:val="sr-Cyrl-CS"/>
        </w:rPr>
        <w:t>Ниједна уговорна страна нема право на накнаду због неизвршења обавезе друге стране по овом основу.</w:t>
      </w:r>
    </w:p>
    <w:p w:rsidR="00E67006" w:rsidRPr="00436586" w:rsidRDefault="00E67006" w:rsidP="00E67006">
      <w:pPr>
        <w:autoSpaceDE w:val="0"/>
        <w:autoSpaceDN w:val="0"/>
        <w:adjustRightInd w:val="0"/>
        <w:spacing w:line="240" w:lineRule="auto"/>
        <w:jc w:val="both"/>
        <w:rPr>
          <w:lang w:val="sr-Cyrl-CS"/>
        </w:rPr>
      </w:pPr>
    </w:p>
    <w:p w:rsidR="00E67006" w:rsidRDefault="00E67006" w:rsidP="00AB676E">
      <w:pPr>
        <w:autoSpaceDE w:val="0"/>
        <w:autoSpaceDN w:val="0"/>
        <w:adjustRightInd w:val="0"/>
        <w:spacing w:line="240" w:lineRule="auto"/>
        <w:jc w:val="both"/>
      </w:pPr>
      <w:r w:rsidRPr="00436586">
        <w:rPr>
          <w:lang w:val="sr-Cyrl-CS"/>
        </w:rPr>
        <w:t>Уговорна страна која је погођена вишом силом дужна је да одмах писменим путем обавести другу уговорну страну о настанку и окончању више силе.</w:t>
      </w:r>
    </w:p>
    <w:p w:rsidR="00AB676E" w:rsidRPr="00AB676E" w:rsidRDefault="00AB676E" w:rsidP="00AB676E">
      <w:pPr>
        <w:autoSpaceDE w:val="0"/>
        <w:autoSpaceDN w:val="0"/>
        <w:adjustRightInd w:val="0"/>
        <w:spacing w:line="240" w:lineRule="auto"/>
        <w:jc w:val="both"/>
      </w:pPr>
    </w:p>
    <w:p w:rsidR="00E67006" w:rsidRDefault="00E67006" w:rsidP="00AB676E">
      <w:pPr>
        <w:autoSpaceDE w:val="0"/>
        <w:autoSpaceDN w:val="0"/>
        <w:adjustRightInd w:val="0"/>
        <w:spacing w:line="240" w:lineRule="auto"/>
        <w:jc w:val="center"/>
        <w:rPr>
          <w:b/>
          <w:lang w:val="sr-Cyrl-CS"/>
        </w:rPr>
      </w:pPr>
      <w:r w:rsidRPr="00436586">
        <w:rPr>
          <w:b/>
          <w:lang w:val="sr-Cyrl-CS"/>
        </w:rPr>
        <w:t xml:space="preserve">Члан </w:t>
      </w:r>
      <w:r>
        <w:rPr>
          <w:b/>
          <w:lang w:val="sr-Cyrl-RS"/>
        </w:rPr>
        <w:t>10</w:t>
      </w:r>
      <w:r w:rsidRPr="00436586">
        <w:rPr>
          <w:b/>
          <w:lang w:val="sr-Cyrl-CS"/>
        </w:rPr>
        <w:t>.</w:t>
      </w:r>
    </w:p>
    <w:p w:rsidR="00AB676E" w:rsidRPr="00AB676E" w:rsidRDefault="00AB676E" w:rsidP="00AB676E">
      <w:pPr>
        <w:autoSpaceDE w:val="0"/>
        <w:autoSpaceDN w:val="0"/>
        <w:adjustRightInd w:val="0"/>
        <w:spacing w:line="240" w:lineRule="auto"/>
        <w:jc w:val="center"/>
        <w:rPr>
          <w:b/>
          <w:lang w:val="sr-Cyrl-CS"/>
        </w:rPr>
      </w:pPr>
    </w:p>
    <w:p w:rsidR="00E67006" w:rsidRDefault="00E67006" w:rsidP="00E67006">
      <w:pPr>
        <w:autoSpaceDE w:val="0"/>
        <w:autoSpaceDN w:val="0"/>
        <w:adjustRightInd w:val="0"/>
        <w:spacing w:line="240" w:lineRule="auto"/>
        <w:jc w:val="both"/>
        <w:rPr>
          <w:lang w:val="sr-Cyrl-RS" w:eastAsia="sr-Latn-RS"/>
        </w:rPr>
      </w:pPr>
      <w:proofErr w:type="spellStart"/>
      <w:r w:rsidRPr="00E21977">
        <w:rPr>
          <w:lang w:eastAsia="sr-Latn-RS"/>
        </w:rPr>
        <w:t>Уговор</w:t>
      </w:r>
      <w:proofErr w:type="spellEnd"/>
      <w:r w:rsidRPr="00E21977">
        <w:rPr>
          <w:lang w:eastAsia="sr-Latn-RS"/>
        </w:rPr>
        <w:t xml:space="preserve"> </w:t>
      </w:r>
      <w:proofErr w:type="spellStart"/>
      <w:r w:rsidRPr="00E21977">
        <w:rPr>
          <w:lang w:eastAsia="sr-Latn-RS"/>
        </w:rPr>
        <w:t>ступа</w:t>
      </w:r>
      <w:proofErr w:type="spellEnd"/>
      <w:r w:rsidRPr="00E21977">
        <w:rPr>
          <w:lang w:eastAsia="sr-Latn-RS"/>
        </w:rPr>
        <w:t xml:space="preserve"> на </w:t>
      </w:r>
      <w:proofErr w:type="spellStart"/>
      <w:r w:rsidRPr="00E21977">
        <w:rPr>
          <w:lang w:eastAsia="sr-Latn-RS"/>
        </w:rPr>
        <w:t>снагу</w:t>
      </w:r>
      <w:proofErr w:type="spellEnd"/>
      <w:r w:rsidRPr="00E21977">
        <w:rPr>
          <w:lang w:eastAsia="sr-Latn-RS"/>
        </w:rPr>
        <w:t xml:space="preserve"> </w:t>
      </w:r>
      <w:proofErr w:type="spellStart"/>
      <w:r w:rsidRPr="00E21977">
        <w:rPr>
          <w:lang w:eastAsia="sr-Latn-RS"/>
        </w:rPr>
        <w:t>даном</w:t>
      </w:r>
      <w:proofErr w:type="spellEnd"/>
      <w:r w:rsidRPr="00E21977">
        <w:rPr>
          <w:lang w:eastAsia="sr-Latn-RS"/>
        </w:rPr>
        <w:t xml:space="preserve"> </w:t>
      </w:r>
      <w:proofErr w:type="spellStart"/>
      <w:r w:rsidRPr="00E21977">
        <w:rPr>
          <w:lang w:eastAsia="sr-Latn-RS"/>
        </w:rPr>
        <w:t>потписивања</w:t>
      </w:r>
      <w:proofErr w:type="spellEnd"/>
      <w:r w:rsidRPr="00E21977">
        <w:rPr>
          <w:lang w:eastAsia="sr-Latn-RS"/>
        </w:rPr>
        <w:t xml:space="preserve"> </w:t>
      </w:r>
      <w:proofErr w:type="spellStart"/>
      <w:r w:rsidRPr="00E21977">
        <w:rPr>
          <w:lang w:eastAsia="sr-Latn-RS"/>
        </w:rPr>
        <w:t>обеју</w:t>
      </w:r>
      <w:proofErr w:type="spellEnd"/>
      <w:r w:rsidRPr="00E21977">
        <w:rPr>
          <w:lang w:eastAsia="sr-Latn-RS"/>
        </w:rPr>
        <w:t xml:space="preserve"> </w:t>
      </w:r>
      <w:proofErr w:type="spellStart"/>
      <w:r w:rsidRPr="00E21977">
        <w:rPr>
          <w:lang w:eastAsia="sr-Latn-RS"/>
        </w:rPr>
        <w:t>уговорних</w:t>
      </w:r>
      <w:proofErr w:type="spellEnd"/>
      <w:r w:rsidRPr="00E21977">
        <w:rPr>
          <w:lang w:eastAsia="sr-Latn-RS"/>
        </w:rPr>
        <w:t xml:space="preserve"> </w:t>
      </w:r>
      <w:proofErr w:type="spellStart"/>
      <w:r w:rsidRPr="00E21977">
        <w:rPr>
          <w:lang w:eastAsia="sr-Latn-RS"/>
        </w:rPr>
        <w:t>страна</w:t>
      </w:r>
      <w:proofErr w:type="spellEnd"/>
      <w:r w:rsidRPr="00E21977">
        <w:rPr>
          <w:lang w:val="sr-Cyrl-CS" w:eastAsia="sr-Latn-RS"/>
        </w:rPr>
        <w:t xml:space="preserve">, а почиње да се примењује од момента активирања бројева код Пружаоца услуге. </w:t>
      </w:r>
    </w:p>
    <w:p w:rsidR="00AB676E" w:rsidRPr="00AB676E" w:rsidRDefault="00AB676E" w:rsidP="00E67006">
      <w:pPr>
        <w:autoSpaceDE w:val="0"/>
        <w:autoSpaceDN w:val="0"/>
        <w:adjustRightInd w:val="0"/>
        <w:spacing w:line="240" w:lineRule="auto"/>
        <w:jc w:val="both"/>
        <w:rPr>
          <w:lang w:val="sr-Cyrl-RS" w:eastAsia="sr-Latn-RS"/>
        </w:rPr>
      </w:pPr>
    </w:p>
    <w:p w:rsidR="00E67006" w:rsidRPr="0002688C" w:rsidRDefault="00E67006" w:rsidP="0002688C">
      <w:pPr>
        <w:autoSpaceDE w:val="0"/>
        <w:autoSpaceDN w:val="0"/>
        <w:adjustRightInd w:val="0"/>
        <w:spacing w:line="240" w:lineRule="auto"/>
        <w:jc w:val="both"/>
        <w:rPr>
          <w:lang w:val="sr-Cyrl-CS"/>
        </w:rPr>
      </w:pPr>
      <w:r w:rsidRPr="00E21977">
        <w:rPr>
          <w:lang w:val="sr-Cyrl-CS"/>
        </w:rPr>
        <w:t xml:space="preserve">Уговор се закључује најдуже на период од годину дана почев од </w:t>
      </w:r>
      <w:r w:rsidRPr="00E21977">
        <w:rPr>
          <w:lang w:val="sr-Cyrl-CS" w:eastAsia="sr-Latn-RS"/>
        </w:rPr>
        <w:t>момента активирања бројева код Пружаоца услуге</w:t>
      </w:r>
      <w:r w:rsidRPr="00E21977">
        <w:rPr>
          <w:lang w:eastAsia="sr-Latn-RS"/>
        </w:rPr>
        <w:t xml:space="preserve">, </w:t>
      </w:r>
      <w:r w:rsidRPr="00E21977">
        <w:rPr>
          <w:rFonts w:eastAsia="Times New Roman"/>
          <w:lang w:val="sr-Cyrl-CS"/>
        </w:rPr>
        <w:t xml:space="preserve"> </w:t>
      </w:r>
      <w:r w:rsidR="008F02F8">
        <w:rPr>
          <w:rFonts w:eastAsia="Times New Roman"/>
          <w:lang w:val="sr-Cyrl-RS"/>
        </w:rPr>
        <w:t xml:space="preserve">односно од дана почетка његове примене, </w:t>
      </w:r>
      <w:r w:rsidRPr="00E21977">
        <w:rPr>
          <w:rFonts w:eastAsia="Times New Roman"/>
          <w:lang w:val="sr-Cyrl-CS"/>
        </w:rPr>
        <w:t>а може</w:t>
      </w:r>
      <w:r w:rsidRPr="00E21977">
        <w:rPr>
          <w:lang w:val="sr-Cyrl-CS"/>
        </w:rPr>
        <w:t xml:space="preserve"> престати да важи и раније, уколико у наведеном временском периоду вредност извршених услуга</w:t>
      </w:r>
      <w:r w:rsidRPr="00E21977">
        <w:t xml:space="preserve"> </w:t>
      </w:r>
      <w:r w:rsidRPr="00E21977">
        <w:rPr>
          <w:lang w:val="sr-Cyrl-CS"/>
        </w:rPr>
        <w:t>досегне износ укупне уговорене вредности из члана 3. овог уговора.</w:t>
      </w:r>
    </w:p>
    <w:p w:rsidR="001B5B47" w:rsidRDefault="001B5B47" w:rsidP="00E67006">
      <w:pPr>
        <w:spacing w:line="240" w:lineRule="auto"/>
        <w:jc w:val="center"/>
        <w:rPr>
          <w:rFonts w:eastAsia="Times New Roman"/>
          <w:b/>
          <w:lang w:val="sr-Cyrl-CS"/>
        </w:rPr>
      </w:pPr>
    </w:p>
    <w:p w:rsidR="00E67006" w:rsidRDefault="00E67006" w:rsidP="00E67006">
      <w:pPr>
        <w:spacing w:line="240" w:lineRule="auto"/>
        <w:jc w:val="center"/>
        <w:rPr>
          <w:rFonts w:eastAsia="Times New Roman"/>
          <w:b/>
          <w:lang w:val="sr-Cyrl-CS"/>
        </w:rPr>
      </w:pPr>
      <w:r w:rsidRPr="002F05DC">
        <w:rPr>
          <w:rFonts w:eastAsia="Times New Roman"/>
          <w:b/>
          <w:lang w:val="sr-Cyrl-CS"/>
        </w:rPr>
        <w:t>Члан 1</w:t>
      </w:r>
      <w:r>
        <w:rPr>
          <w:rFonts w:eastAsia="Times New Roman"/>
          <w:b/>
          <w:lang w:val="sr-Cyrl-CS"/>
        </w:rPr>
        <w:t>1</w:t>
      </w:r>
      <w:r w:rsidRPr="002F05DC">
        <w:rPr>
          <w:rFonts w:eastAsia="Times New Roman"/>
          <w:b/>
          <w:lang w:val="sr-Cyrl-CS"/>
        </w:rPr>
        <w:t>.</w:t>
      </w:r>
    </w:p>
    <w:p w:rsidR="00E436A2" w:rsidRDefault="00E436A2" w:rsidP="00E67006">
      <w:pPr>
        <w:spacing w:line="240" w:lineRule="auto"/>
        <w:jc w:val="center"/>
        <w:rPr>
          <w:rFonts w:eastAsia="Times New Roman"/>
          <w:b/>
          <w:lang w:val="sr-Cyrl-CS"/>
        </w:rPr>
      </w:pPr>
    </w:p>
    <w:p w:rsidR="00E436A2" w:rsidRPr="00AF366C" w:rsidRDefault="00E436A2" w:rsidP="00E436A2">
      <w:pPr>
        <w:jc w:val="both"/>
        <w:rPr>
          <w:lang w:val="sr-Cyrl-CS"/>
        </w:rPr>
      </w:pPr>
      <w:r w:rsidRPr="00740A43">
        <w:rPr>
          <w:lang w:val="sr-Cyrl-CS"/>
        </w:rPr>
        <w:t xml:space="preserve">Измене и допуне овог уговора могу се вршити </w:t>
      </w:r>
      <w:r>
        <w:rPr>
          <w:lang w:val="sr-Cyrl-CS"/>
        </w:rPr>
        <w:t xml:space="preserve">у складу </w:t>
      </w:r>
      <w:r w:rsidR="00AE04F5">
        <w:rPr>
          <w:lang w:val="sr-Cyrl-CS"/>
        </w:rPr>
        <w:t>одредбама Закона о јавним набавкама.</w:t>
      </w:r>
    </w:p>
    <w:p w:rsidR="00E436A2" w:rsidRPr="002F05DC" w:rsidRDefault="00E436A2" w:rsidP="00E67006">
      <w:pPr>
        <w:spacing w:line="240" w:lineRule="auto"/>
        <w:jc w:val="center"/>
        <w:rPr>
          <w:rFonts w:eastAsia="Times New Roman"/>
          <w:b/>
          <w:lang w:val="sr-Cyrl-CS"/>
        </w:rPr>
      </w:pPr>
      <w:r w:rsidRPr="002F05DC">
        <w:rPr>
          <w:rFonts w:eastAsia="Times New Roman"/>
          <w:b/>
          <w:lang w:val="sr-Cyrl-CS"/>
        </w:rPr>
        <w:lastRenderedPageBreak/>
        <w:t>Члан 1</w:t>
      </w:r>
      <w:r>
        <w:rPr>
          <w:rFonts w:eastAsia="Times New Roman"/>
          <w:b/>
          <w:lang w:val="sr-Cyrl-CS"/>
        </w:rPr>
        <w:t>2</w:t>
      </w:r>
      <w:r w:rsidRPr="002F05DC">
        <w:rPr>
          <w:rFonts w:eastAsia="Times New Roman"/>
          <w:b/>
          <w:lang w:val="sr-Cyrl-CS"/>
        </w:rPr>
        <w:t>.</w:t>
      </w:r>
    </w:p>
    <w:p w:rsidR="00E67006" w:rsidRPr="002F05DC" w:rsidRDefault="00E67006" w:rsidP="00E67006">
      <w:pPr>
        <w:spacing w:line="240" w:lineRule="auto"/>
        <w:jc w:val="center"/>
        <w:rPr>
          <w:rFonts w:eastAsia="Times New Roman"/>
          <w:b/>
          <w:lang w:val="sr-Cyrl-CS"/>
        </w:rPr>
      </w:pPr>
    </w:p>
    <w:p w:rsidR="00E67006" w:rsidRDefault="00E67006" w:rsidP="00E67006">
      <w:pPr>
        <w:spacing w:line="240" w:lineRule="auto"/>
        <w:jc w:val="both"/>
        <w:rPr>
          <w:rFonts w:eastAsia="Times New Roman"/>
          <w:lang w:val="sr-Cyrl-CS"/>
        </w:rPr>
      </w:pPr>
      <w:r w:rsidRPr="002F05DC">
        <w:rPr>
          <w:rFonts w:eastAsia="Times New Roman"/>
          <w:lang w:val="sr-Cyrl-CS"/>
        </w:rPr>
        <w:t xml:space="preserve">Све евентуалне спорове који настану из, или поводом овог уговора – уговорне стране ће покушати да реше споразумно.           </w:t>
      </w:r>
    </w:p>
    <w:p w:rsidR="00E67006" w:rsidRDefault="00E67006" w:rsidP="00E67006">
      <w:p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 xml:space="preserve">          </w:t>
      </w:r>
    </w:p>
    <w:p w:rsidR="00E67006" w:rsidRDefault="00E67006" w:rsidP="00AB676E">
      <w:pPr>
        <w:spacing w:line="240" w:lineRule="auto"/>
        <w:jc w:val="both"/>
        <w:rPr>
          <w:rFonts w:eastAsia="Times New Roman"/>
          <w:lang w:val="sr-Cyrl-CS"/>
        </w:rPr>
      </w:pPr>
      <w:r w:rsidRPr="002F05DC">
        <w:rPr>
          <w:rFonts w:eastAsia="Times New Roman"/>
          <w:lang w:val="sr-Cyrl-CS"/>
        </w:rPr>
        <w:t xml:space="preserve">Уколико спорови између </w:t>
      </w:r>
      <w:r w:rsidRPr="002F05DC">
        <w:rPr>
          <w:rFonts w:eastAsia="Times New Roman"/>
          <w:bCs/>
          <w:lang w:val="sr-Cyrl-CS"/>
        </w:rPr>
        <w:t>Наручиоца</w:t>
      </w:r>
      <w:r w:rsidRPr="002F05DC">
        <w:rPr>
          <w:rFonts w:eastAsia="Times New Roman"/>
          <w:lang w:val="sr-Cyrl-CS"/>
        </w:rPr>
        <w:t xml:space="preserve"> и Пружаоца услуге не буду били решени споразумно, уговара се надлежност </w:t>
      </w:r>
      <w:r>
        <w:rPr>
          <w:rFonts w:eastAsia="Times New Roman"/>
          <w:lang w:val="sr-Cyrl-CS"/>
        </w:rPr>
        <w:t>суда у Београду.</w:t>
      </w:r>
    </w:p>
    <w:p w:rsidR="00AB676E" w:rsidRPr="00AB676E" w:rsidRDefault="00AB676E" w:rsidP="00AB676E">
      <w:pPr>
        <w:spacing w:line="240" w:lineRule="auto"/>
        <w:jc w:val="both"/>
        <w:rPr>
          <w:rFonts w:eastAsia="Times New Roman"/>
          <w:lang w:val="sr-Cyrl-CS"/>
        </w:rPr>
      </w:pPr>
    </w:p>
    <w:p w:rsidR="00E67006" w:rsidRPr="002F05DC" w:rsidRDefault="00E67006" w:rsidP="00E67006">
      <w:pPr>
        <w:spacing w:line="240" w:lineRule="auto"/>
        <w:jc w:val="center"/>
        <w:rPr>
          <w:rFonts w:eastAsia="Times New Roman"/>
          <w:b/>
          <w:lang w:val="sr-Cyrl-CS"/>
        </w:rPr>
      </w:pPr>
      <w:r w:rsidRPr="002F05DC">
        <w:rPr>
          <w:rFonts w:eastAsia="Times New Roman"/>
          <w:b/>
          <w:lang w:val="sr-Cyrl-CS"/>
        </w:rPr>
        <w:t>Члан 1</w:t>
      </w:r>
      <w:r w:rsidR="00E436A2">
        <w:rPr>
          <w:rFonts w:eastAsia="Times New Roman"/>
          <w:b/>
          <w:lang w:val="sr-Cyrl-CS"/>
        </w:rPr>
        <w:t>3</w:t>
      </w:r>
      <w:r w:rsidRPr="002F05DC">
        <w:rPr>
          <w:rFonts w:eastAsia="Times New Roman"/>
          <w:b/>
          <w:lang w:val="sr-Cyrl-CS"/>
        </w:rPr>
        <w:t>.</w:t>
      </w:r>
    </w:p>
    <w:p w:rsidR="00E67006" w:rsidRPr="002F05DC" w:rsidRDefault="00E67006" w:rsidP="00E67006">
      <w:pPr>
        <w:spacing w:line="240" w:lineRule="auto"/>
        <w:jc w:val="both"/>
        <w:rPr>
          <w:rFonts w:eastAsia="Times New Roman"/>
          <w:lang w:val="sr-Cyrl-CS"/>
        </w:rPr>
      </w:pPr>
    </w:p>
    <w:p w:rsidR="00E67006" w:rsidRDefault="00E67006" w:rsidP="00E67006">
      <w:pPr>
        <w:spacing w:line="240" w:lineRule="auto"/>
        <w:jc w:val="both"/>
        <w:rPr>
          <w:rFonts w:eastAsia="Times New Roman"/>
          <w:lang w:val="sr-Cyrl-CS"/>
        </w:rPr>
      </w:pPr>
      <w:r w:rsidRPr="002F05DC">
        <w:rPr>
          <w:rFonts w:eastAsia="Times New Roman"/>
          <w:lang w:val="sr-Cyrl-CS"/>
        </w:rPr>
        <w:t xml:space="preserve">Овај уговор је сачињен у </w:t>
      </w:r>
      <w:r>
        <w:rPr>
          <w:rFonts w:eastAsia="Times New Roman"/>
        </w:rPr>
        <w:t>4</w:t>
      </w:r>
      <w:r w:rsidRPr="002F05DC">
        <w:rPr>
          <w:rFonts w:eastAsia="Times New Roman"/>
          <w:lang w:val="sr-Cyrl-CS"/>
        </w:rPr>
        <w:t xml:space="preserve"> (</w:t>
      </w:r>
      <w:r>
        <w:rPr>
          <w:rFonts w:eastAsia="Times New Roman"/>
          <w:lang w:val="sr-Cyrl-RS"/>
        </w:rPr>
        <w:t>четири</w:t>
      </w:r>
      <w:r w:rsidRPr="002F05DC">
        <w:rPr>
          <w:rFonts w:eastAsia="Times New Roman"/>
          <w:lang w:val="sr-Cyrl-CS"/>
        </w:rPr>
        <w:t>) истоветн</w:t>
      </w:r>
      <w:r>
        <w:rPr>
          <w:rFonts w:eastAsia="Times New Roman"/>
          <w:lang w:val="sr-Cyrl-CS"/>
        </w:rPr>
        <w:t>а</w:t>
      </w:r>
      <w:r w:rsidRPr="002F05DC">
        <w:rPr>
          <w:rFonts w:eastAsia="Times New Roman"/>
          <w:lang w:val="sr-Cyrl-CS"/>
        </w:rPr>
        <w:t xml:space="preserve"> примерака, по </w:t>
      </w:r>
      <w:r>
        <w:rPr>
          <w:rFonts w:eastAsia="Times New Roman"/>
          <w:lang w:val="sr-Cyrl-CS"/>
        </w:rPr>
        <w:t>2</w:t>
      </w:r>
      <w:r w:rsidRPr="002F05DC">
        <w:rPr>
          <w:rFonts w:eastAsia="Times New Roman"/>
          <w:lang w:val="sr-Cyrl-CS"/>
        </w:rPr>
        <w:t xml:space="preserve"> (</w:t>
      </w:r>
      <w:r>
        <w:rPr>
          <w:rFonts w:eastAsia="Times New Roman"/>
          <w:lang w:val="sr-Cyrl-CS"/>
        </w:rPr>
        <w:t>два</w:t>
      </w:r>
      <w:r w:rsidRPr="002F05DC">
        <w:rPr>
          <w:rFonts w:eastAsia="Times New Roman"/>
          <w:lang w:val="sr-Cyrl-CS"/>
        </w:rPr>
        <w:t>) примерка за обе уговорне стране.</w:t>
      </w:r>
    </w:p>
    <w:p w:rsidR="00E67006" w:rsidRPr="002F05DC" w:rsidRDefault="00E67006" w:rsidP="00E67006">
      <w:pPr>
        <w:spacing w:line="240" w:lineRule="auto"/>
        <w:jc w:val="both"/>
        <w:rPr>
          <w:rFonts w:eastAsia="Times New Roman"/>
          <w:lang w:val="sr-Cyrl-CS"/>
        </w:rPr>
      </w:pPr>
    </w:p>
    <w:p w:rsidR="00E67006" w:rsidRDefault="00E67006" w:rsidP="00E67006">
      <w:pPr>
        <w:spacing w:line="240" w:lineRule="auto"/>
        <w:jc w:val="both"/>
        <w:rPr>
          <w:rFonts w:eastAsia="Times New Roman"/>
          <w:lang w:val="sr-Cyrl-CS"/>
        </w:rPr>
      </w:pPr>
      <w:r w:rsidRPr="002F05DC">
        <w:rPr>
          <w:rFonts w:eastAsia="Times New Roman"/>
          <w:lang w:val="sr-Cyrl-CS"/>
        </w:rPr>
        <w:t>Уговорне стране сагласно изјављују да су уговор прочитале, разумеле и да уговорне одредбе у свему представ</w:t>
      </w:r>
      <w:r>
        <w:rPr>
          <w:rFonts w:eastAsia="Times New Roman"/>
          <w:lang w:val="sr-Cyrl-CS"/>
        </w:rPr>
        <w:t>љају израз њихове стварне воље</w:t>
      </w:r>
    </w:p>
    <w:p w:rsidR="00E67006" w:rsidRPr="00712129" w:rsidRDefault="00E67006" w:rsidP="00E67006">
      <w:pPr>
        <w:spacing w:line="240" w:lineRule="auto"/>
        <w:jc w:val="both"/>
        <w:rPr>
          <w:rFonts w:eastAsia="Times New Roman"/>
          <w:lang w:val="sr-Cyrl-CS"/>
        </w:rPr>
      </w:pPr>
    </w:p>
    <w:p w:rsidR="00E67006" w:rsidRDefault="00E67006" w:rsidP="00E67006">
      <w:pPr>
        <w:spacing w:line="240" w:lineRule="auto"/>
        <w:rPr>
          <w:rFonts w:eastAsia="Times New Roman"/>
          <w:lang w:val="sr-Cyrl-RS"/>
        </w:rPr>
      </w:pPr>
    </w:p>
    <w:p w:rsidR="00E67006" w:rsidRDefault="00E67006" w:rsidP="00E67006">
      <w:pPr>
        <w:spacing w:line="240" w:lineRule="auto"/>
        <w:rPr>
          <w:rFonts w:eastAsia="Times New Roman"/>
          <w:lang w:val="sr-Cyrl-RS"/>
        </w:rPr>
      </w:pPr>
    </w:p>
    <w:p w:rsidR="00E67006" w:rsidRDefault="00E67006" w:rsidP="00E67006">
      <w:pPr>
        <w:spacing w:line="240" w:lineRule="auto"/>
        <w:rPr>
          <w:rFonts w:eastAsia="Times New Roman"/>
          <w:lang w:val="sr-Cyrl-RS"/>
        </w:rPr>
      </w:pPr>
    </w:p>
    <w:tbl>
      <w:tblPr>
        <w:tblStyle w:val="TableGrid"/>
        <w:tblW w:w="98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5009"/>
      </w:tblGrid>
      <w:tr w:rsidR="001F11DD" w:rsidTr="0007436C">
        <w:trPr>
          <w:trHeight w:val="1423"/>
          <w:jc w:val="center"/>
        </w:trPr>
        <w:tc>
          <w:tcPr>
            <w:tcW w:w="4847" w:type="dxa"/>
          </w:tcPr>
          <w:p w:rsidR="001F11DD" w:rsidRDefault="001F11DD" w:rsidP="00D7093F">
            <w:pPr>
              <w:spacing w:line="240" w:lineRule="auto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  <w:lang w:val="sr-Cyrl-CS"/>
              </w:rPr>
              <w:t>ЗА ПРУЖАОЦА УСЛУ</w:t>
            </w:r>
            <w:r>
              <w:rPr>
                <w:rFonts w:eastAsia="Times New Roman"/>
                <w:lang w:val="sr-Cyrl-RS"/>
              </w:rPr>
              <w:t>ГЕ</w:t>
            </w:r>
          </w:p>
          <w:p w:rsidR="00D7093F" w:rsidRDefault="00D7093F" w:rsidP="00D7093F">
            <w:pPr>
              <w:spacing w:line="240" w:lineRule="auto"/>
              <w:jc w:val="center"/>
              <w:rPr>
                <w:rFonts w:eastAsia="Times New Roman"/>
                <w:lang w:val="sr-Cyrl-RS"/>
              </w:rPr>
            </w:pPr>
          </w:p>
          <w:p w:rsidR="00D7093F" w:rsidRPr="001F11DD" w:rsidRDefault="00D7093F" w:rsidP="00D7093F">
            <w:pPr>
              <w:spacing w:line="240" w:lineRule="auto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  <w:lang w:val="sr-Cyrl-RS"/>
              </w:rPr>
              <w:t>_______________________</w:t>
            </w:r>
          </w:p>
        </w:tc>
        <w:tc>
          <w:tcPr>
            <w:tcW w:w="5009" w:type="dxa"/>
          </w:tcPr>
          <w:p w:rsidR="001F11DD" w:rsidRDefault="001F11DD" w:rsidP="00D7093F">
            <w:pPr>
              <w:spacing w:line="240" w:lineRule="auto"/>
              <w:jc w:val="center"/>
              <w:rPr>
                <w:rFonts w:eastAsia="Times New Roman"/>
                <w:lang w:val="sr-Cyrl-CS"/>
              </w:rPr>
            </w:pPr>
            <w:r w:rsidRPr="00E67006">
              <w:rPr>
                <w:rFonts w:eastAsia="Times New Roman"/>
                <w:lang w:val="sr-Cyrl-CS"/>
              </w:rPr>
              <w:t>ЗА НАРУЧИОЦА</w:t>
            </w:r>
          </w:p>
          <w:p w:rsidR="00D7093F" w:rsidRDefault="00D7093F" w:rsidP="00D7093F">
            <w:pPr>
              <w:spacing w:line="240" w:lineRule="auto"/>
              <w:jc w:val="center"/>
              <w:rPr>
                <w:rFonts w:eastAsia="Times New Roman"/>
                <w:lang w:val="sr-Cyrl-CS"/>
              </w:rPr>
            </w:pPr>
          </w:p>
          <w:p w:rsidR="00D7093F" w:rsidRDefault="00D7093F" w:rsidP="00D7093F">
            <w:pPr>
              <w:spacing w:line="240" w:lineRule="auto"/>
              <w:jc w:val="center"/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________________________</w:t>
            </w:r>
          </w:p>
          <w:p w:rsidR="001F11DD" w:rsidRDefault="001F11DD" w:rsidP="00D7093F">
            <w:pPr>
              <w:spacing w:line="240" w:lineRule="auto"/>
              <w:jc w:val="center"/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в.д. директора Радош Газдић</w:t>
            </w:r>
          </w:p>
          <w:p w:rsidR="001F11DD" w:rsidRDefault="001F11DD" w:rsidP="00D7093F">
            <w:pPr>
              <w:spacing w:line="240" w:lineRule="auto"/>
              <w:jc w:val="center"/>
              <w:rPr>
                <w:rFonts w:eastAsia="Times New Roman"/>
                <w:lang w:val="sr-Cyrl-RS"/>
              </w:rPr>
            </w:pPr>
          </w:p>
        </w:tc>
      </w:tr>
    </w:tbl>
    <w:p w:rsidR="00E67006" w:rsidRDefault="00E67006" w:rsidP="00E67006">
      <w:pPr>
        <w:spacing w:line="240" w:lineRule="auto"/>
        <w:jc w:val="both"/>
        <w:rPr>
          <w:rFonts w:eastAsia="Times New Roman"/>
          <w:b/>
          <w:i/>
          <w:lang w:val="sr-Cyrl-CS"/>
        </w:rPr>
      </w:pPr>
    </w:p>
    <w:p w:rsidR="00E67006" w:rsidRDefault="00E67006" w:rsidP="00E67006">
      <w:pPr>
        <w:spacing w:line="240" w:lineRule="auto"/>
        <w:jc w:val="both"/>
        <w:rPr>
          <w:rFonts w:eastAsia="Times New Roman"/>
          <w:b/>
          <w:i/>
          <w:lang w:val="sr-Cyrl-CS"/>
        </w:rPr>
      </w:pPr>
    </w:p>
    <w:p w:rsidR="00E67006" w:rsidRDefault="00E67006" w:rsidP="00E67006">
      <w:pPr>
        <w:spacing w:line="240" w:lineRule="auto"/>
        <w:jc w:val="both"/>
        <w:rPr>
          <w:rFonts w:eastAsia="Times New Roman"/>
          <w:b/>
          <w:i/>
          <w:lang w:val="sr-Cyrl-CS"/>
        </w:rPr>
      </w:pPr>
    </w:p>
    <w:p w:rsidR="00E67006" w:rsidRDefault="00E67006" w:rsidP="00E67006">
      <w:pPr>
        <w:spacing w:line="240" w:lineRule="auto"/>
        <w:jc w:val="both"/>
        <w:rPr>
          <w:rFonts w:eastAsia="Times New Roman"/>
          <w:b/>
          <w:i/>
          <w:lang w:val="sr-Cyrl-CS"/>
        </w:rPr>
      </w:pPr>
    </w:p>
    <w:p w:rsidR="00E67006" w:rsidRDefault="00E67006" w:rsidP="00E67006">
      <w:pPr>
        <w:spacing w:line="240" w:lineRule="auto"/>
        <w:jc w:val="both"/>
        <w:rPr>
          <w:rFonts w:eastAsia="Times New Roman"/>
          <w:b/>
          <w:i/>
          <w:lang w:val="sr-Cyrl-CS"/>
        </w:rPr>
      </w:pPr>
    </w:p>
    <w:p w:rsidR="00E67006" w:rsidRDefault="0007436C" w:rsidP="0007436C">
      <w:pPr>
        <w:tabs>
          <w:tab w:val="left" w:pos="6363"/>
        </w:tabs>
        <w:spacing w:line="240" w:lineRule="auto"/>
        <w:jc w:val="both"/>
        <w:rPr>
          <w:rFonts w:eastAsia="Times New Roman"/>
          <w:b/>
          <w:i/>
          <w:lang w:val="sr-Cyrl-CS"/>
        </w:rPr>
      </w:pPr>
      <w:r>
        <w:rPr>
          <w:rFonts w:eastAsia="Times New Roman"/>
          <w:b/>
          <w:i/>
          <w:lang w:val="sr-Cyrl-CS"/>
        </w:rPr>
        <w:tab/>
      </w:r>
    </w:p>
    <w:p w:rsidR="00FA1F29" w:rsidRDefault="00FA1F29" w:rsidP="00E67006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</w:pPr>
    </w:p>
    <w:sectPr w:rsidR="00FA1F29" w:rsidSect="00AB676E">
      <w:footerReference w:type="default" r:id="rId6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292" w:rsidRDefault="00911292" w:rsidP="00AB676E">
      <w:pPr>
        <w:spacing w:line="240" w:lineRule="auto"/>
      </w:pPr>
      <w:r>
        <w:separator/>
      </w:r>
    </w:p>
  </w:endnote>
  <w:endnote w:type="continuationSeparator" w:id="0">
    <w:p w:rsidR="00911292" w:rsidRDefault="00911292" w:rsidP="00AB6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8900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676E" w:rsidRDefault="00AB67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8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B676E" w:rsidRDefault="00AB6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292" w:rsidRDefault="00911292" w:rsidP="00AB676E">
      <w:pPr>
        <w:spacing w:line="240" w:lineRule="auto"/>
      </w:pPr>
      <w:r>
        <w:separator/>
      </w:r>
    </w:p>
  </w:footnote>
  <w:footnote w:type="continuationSeparator" w:id="0">
    <w:p w:rsidR="00911292" w:rsidRDefault="00911292" w:rsidP="00AB67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C8"/>
    <w:rsid w:val="00025061"/>
    <w:rsid w:val="0002688C"/>
    <w:rsid w:val="00037E3C"/>
    <w:rsid w:val="0005110C"/>
    <w:rsid w:val="00062297"/>
    <w:rsid w:val="0007436C"/>
    <w:rsid w:val="00087E45"/>
    <w:rsid w:val="000968D8"/>
    <w:rsid w:val="000A77EB"/>
    <w:rsid w:val="000F40FA"/>
    <w:rsid w:val="0014335F"/>
    <w:rsid w:val="001B5B47"/>
    <w:rsid w:val="001F11DD"/>
    <w:rsid w:val="00222352"/>
    <w:rsid w:val="00265B15"/>
    <w:rsid w:val="00273E3D"/>
    <w:rsid w:val="002755CA"/>
    <w:rsid w:val="002C23B8"/>
    <w:rsid w:val="00321720"/>
    <w:rsid w:val="00330BBD"/>
    <w:rsid w:val="00330D43"/>
    <w:rsid w:val="00353D72"/>
    <w:rsid w:val="0038233A"/>
    <w:rsid w:val="003A44A3"/>
    <w:rsid w:val="003E7D69"/>
    <w:rsid w:val="00405421"/>
    <w:rsid w:val="00413BA7"/>
    <w:rsid w:val="00450802"/>
    <w:rsid w:val="00474C3D"/>
    <w:rsid w:val="004865F8"/>
    <w:rsid w:val="00496983"/>
    <w:rsid w:val="004B0545"/>
    <w:rsid w:val="004D4FB2"/>
    <w:rsid w:val="004E0BA0"/>
    <w:rsid w:val="00505CA6"/>
    <w:rsid w:val="0055446E"/>
    <w:rsid w:val="00564353"/>
    <w:rsid w:val="0059647E"/>
    <w:rsid w:val="005C3680"/>
    <w:rsid w:val="005E5741"/>
    <w:rsid w:val="006212A2"/>
    <w:rsid w:val="007051F9"/>
    <w:rsid w:val="007C7895"/>
    <w:rsid w:val="007E63FB"/>
    <w:rsid w:val="007F6FAE"/>
    <w:rsid w:val="0085057C"/>
    <w:rsid w:val="008C09B9"/>
    <w:rsid w:val="008D7A8B"/>
    <w:rsid w:val="008E4D96"/>
    <w:rsid w:val="008F02F8"/>
    <w:rsid w:val="00911292"/>
    <w:rsid w:val="00927CC8"/>
    <w:rsid w:val="009374B1"/>
    <w:rsid w:val="00951E67"/>
    <w:rsid w:val="009B542C"/>
    <w:rsid w:val="009C3BEF"/>
    <w:rsid w:val="00A544C7"/>
    <w:rsid w:val="00A94992"/>
    <w:rsid w:val="00AB676E"/>
    <w:rsid w:val="00AE04F5"/>
    <w:rsid w:val="00AE7594"/>
    <w:rsid w:val="00B360E3"/>
    <w:rsid w:val="00B40AA8"/>
    <w:rsid w:val="00B50D14"/>
    <w:rsid w:val="00B77194"/>
    <w:rsid w:val="00BE3D0A"/>
    <w:rsid w:val="00C13BCD"/>
    <w:rsid w:val="00C26086"/>
    <w:rsid w:val="00C56726"/>
    <w:rsid w:val="00C640DF"/>
    <w:rsid w:val="00C73FCD"/>
    <w:rsid w:val="00CC26A4"/>
    <w:rsid w:val="00D60419"/>
    <w:rsid w:val="00D60AAF"/>
    <w:rsid w:val="00D7093F"/>
    <w:rsid w:val="00D71DF5"/>
    <w:rsid w:val="00D96B3B"/>
    <w:rsid w:val="00DB1BEA"/>
    <w:rsid w:val="00DB7A1F"/>
    <w:rsid w:val="00DF4962"/>
    <w:rsid w:val="00E21977"/>
    <w:rsid w:val="00E436A2"/>
    <w:rsid w:val="00E67006"/>
    <w:rsid w:val="00EB4B66"/>
    <w:rsid w:val="00EF2942"/>
    <w:rsid w:val="00F523A1"/>
    <w:rsid w:val="00F659BA"/>
    <w:rsid w:val="00F66628"/>
    <w:rsid w:val="00FA1F29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EE1A"/>
  <w15:chartTrackingRefBased/>
  <w15:docId w15:val="{93CEDF2F-0CFD-4B4A-90AD-6AD9C5D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9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983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983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9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83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paragraph" w:styleId="NoSpacing">
    <w:name w:val="No Spacing"/>
    <w:uiPriority w:val="1"/>
    <w:qFormat/>
    <w:rsid w:val="008C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67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76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B67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76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1F1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75</cp:revision>
  <dcterms:created xsi:type="dcterms:W3CDTF">2021-03-10T14:10:00Z</dcterms:created>
  <dcterms:modified xsi:type="dcterms:W3CDTF">2026-06-02T05:16:00Z</dcterms:modified>
</cp:coreProperties>
</file>